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DB4B0" w14:textId="0E506607" w:rsidR="00721AB9" w:rsidRDefault="00DF6512" w:rsidP="00721AB9">
      <w:pPr>
        <w:spacing w:after="120"/>
        <w:ind w:left="-450"/>
        <w:rPr>
          <w:rFonts w:ascii="Arial" w:hAnsi="Arial" w:cs="Arial"/>
          <w:b/>
          <w:color w:val="C56829"/>
          <w:sz w:val="36"/>
          <w:szCs w:val="20"/>
        </w:rPr>
      </w:pPr>
      <w:r>
        <w:rPr>
          <w:rFonts w:ascii="Arial" w:hAnsi="Arial" w:cs="Arial"/>
          <w:b/>
          <w:color w:val="C56829"/>
          <w:sz w:val="36"/>
          <w:szCs w:val="20"/>
        </w:rPr>
        <w:t>Invest Now</w:t>
      </w:r>
    </w:p>
    <w:p w14:paraId="2BA99F20" w14:textId="77777777" w:rsidR="00721AB9" w:rsidRDefault="00721AB9" w:rsidP="00721AB9">
      <w:pPr>
        <w:tabs>
          <w:tab w:val="left" w:pos="360"/>
        </w:tabs>
        <w:ind w:left="-450"/>
      </w:pPr>
    </w:p>
    <w:p w14:paraId="254A6AA4" w14:textId="77777777" w:rsidR="00721AB9" w:rsidRDefault="00721AB9" w:rsidP="00721AB9">
      <w:pPr>
        <w:rPr>
          <w:b/>
        </w:rPr>
        <w:sectPr w:rsidR="00721AB9" w:rsidSect="008B5011">
          <w:headerReference w:type="default" r:id="rId11"/>
          <w:pgSz w:w="12240" w:h="15840"/>
          <w:pgMar w:top="4500" w:right="1800" w:bottom="1440" w:left="1800" w:header="720" w:footer="720" w:gutter="0"/>
          <w:cols w:space="720"/>
          <w:docGrid w:linePitch="360"/>
        </w:sectPr>
      </w:pPr>
    </w:p>
    <w:p w14:paraId="379D8181" w14:textId="0877E995" w:rsidR="00DF6512" w:rsidRPr="00DF6512" w:rsidRDefault="00197B74" w:rsidP="00DF6512">
      <w:pPr>
        <w:spacing w:after="120"/>
        <w:ind w:left="1080" w:right="810"/>
        <w:rPr>
          <w:rFonts w:ascii="Arial" w:hAnsi="Arial" w:cs="Arial"/>
          <w:sz w:val="22"/>
          <w:szCs w:val="22"/>
          <w:lang w:val="en"/>
        </w:rPr>
      </w:pPr>
      <w:r w:rsidRPr="00197B74">
        <w:rPr>
          <w:rFonts w:ascii="Arial" w:hAnsi="Arial" w:cs="Arial"/>
          <w:bCs/>
          <w:noProof/>
          <w:sz w:val="22"/>
          <w:szCs w:val="22"/>
          <w:lang w:val="en"/>
        </w:rPr>
        <w:drawing>
          <wp:anchor distT="0" distB="0" distL="114300" distR="114300" simplePos="0" relativeHeight="251670528" behindDoc="0" locked="0" layoutInCell="1" allowOverlap="1" wp14:anchorId="7B464054" wp14:editId="1B60D46B">
            <wp:simplePos x="0" y="0"/>
            <wp:positionH relativeFrom="column">
              <wp:posOffset>4184650</wp:posOffset>
            </wp:positionH>
            <wp:positionV relativeFrom="paragraph">
              <wp:posOffset>768350</wp:posOffset>
            </wp:positionV>
            <wp:extent cx="2508250" cy="2225675"/>
            <wp:effectExtent l="0" t="0" r="6350" b="3175"/>
            <wp:wrapSquare wrapText="bothSides"/>
            <wp:docPr id="6" name="Picture 6" descr="A picture containing person, indoor,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 child, little&#10;&#10;Description automatically generated"/>
                    <pic:cNvPicPr/>
                  </pic:nvPicPr>
                  <pic:blipFill rotWithShape="1">
                    <a:blip r:embed="rId12">
                      <a:extLst>
                        <a:ext uri="{28A0092B-C50C-407E-A947-70E740481C1C}">
                          <a14:useLocalDpi xmlns:a14="http://schemas.microsoft.com/office/drawing/2010/main" val="0"/>
                        </a:ext>
                      </a:extLst>
                    </a:blip>
                    <a:srcRect l="25331" t="10668" b="23056"/>
                    <a:stretch/>
                  </pic:blipFill>
                  <pic:spPr bwMode="auto">
                    <a:xfrm>
                      <a:off x="0" y="0"/>
                      <a:ext cx="2508250" cy="222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512" w:rsidRPr="00197B74">
        <w:rPr>
          <w:rFonts w:ascii="Arial" w:hAnsi="Arial" w:cs="Arial"/>
          <w:sz w:val="22"/>
          <w:szCs w:val="22"/>
          <w:lang w:val="en"/>
        </w:rPr>
        <w:t>You don’t have a lot of money right now. And what money you do have, you’re probably going to spend on things you want now: toys, games, and candy. And that is perfectly okay! You’re a kid, you should be enjoying life with those things.</w:t>
      </w:r>
    </w:p>
    <w:p w14:paraId="6CB0DFC9" w14:textId="07060BF7" w:rsidR="00DF6512" w:rsidRPr="00DF6512" w:rsidRDefault="00DF6512" w:rsidP="00DF6512">
      <w:pPr>
        <w:spacing w:after="120"/>
        <w:ind w:left="1080" w:right="810"/>
        <w:rPr>
          <w:rFonts w:ascii="Arial" w:hAnsi="Arial" w:cs="Arial"/>
          <w:sz w:val="22"/>
          <w:szCs w:val="22"/>
          <w:lang w:val="en"/>
        </w:rPr>
      </w:pPr>
      <w:r w:rsidRPr="00DF6512">
        <w:rPr>
          <w:rFonts w:ascii="Arial" w:hAnsi="Arial" w:cs="Arial"/>
          <w:sz w:val="22"/>
          <w:szCs w:val="22"/>
          <w:lang w:val="en"/>
        </w:rPr>
        <w:t>But it’s never too early to invest. While you might not be able to invest on your own just yet, adults can invest for you.</w:t>
      </w:r>
    </w:p>
    <w:p w14:paraId="2D0F7421" w14:textId="45590F68" w:rsidR="00DF6512" w:rsidRPr="00DF6512" w:rsidRDefault="00DF6512" w:rsidP="00DF6512">
      <w:pPr>
        <w:spacing w:after="120"/>
        <w:ind w:left="1080" w:right="810"/>
        <w:rPr>
          <w:rFonts w:ascii="Arial" w:hAnsi="Arial" w:cs="Arial"/>
          <w:b/>
          <w:sz w:val="22"/>
          <w:szCs w:val="22"/>
          <w:lang w:val="en"/>
        </w:rPr>
      </w:pPr>
      <w:r w:rsidRPr="00DF6512">
        <w:rPr>
          <w:rFonts w:ascii="Arial" w:hAnsi="Arial" w:cs="Arial"/>
          <w:b/>
          <w:sz w:val="22"/>
          <w:szCs w:val="22"/>
          <w:lang w:val="en"/>
        </w:rPr>
        <w:t>Ask</w:t>
      </w:r>
    </w:p>
    <w:p w14:paraId="66277C40" w14:textId="0BAF52B6" w:rsidR="00DF6512" w:rsidRPr="00DF6512" w:rsidRDefault="00DF6512" w:rsidP="00DF6512">
      <w:pPr>
        <w:spacing w:after="120"/>
        <w:ind w:left="1080" w:right="810"/>
        <w:rPr>
          <w:rFonts w:ascii="Arial" w:hAnsi="Arial" w:cs="Arial"/>
          <w:sz w:val="22"/>
          <w:szCs w:val="22"/>
          <w:lang w:val="en"/>
        </w:rPr>
      </w:pPr>
      <w:r w:rsidRPr="00DF6512">
        <w:rPr>
          <w:rFonts w:ascii="Arial" w:hAnsi="Arial" w:cs="Arial"/>
          <w:sz w:val="22"/>
          <w:szCs w:val="22"/>
          <w:lang w:val="en"/>
        </w:rPr>
        <w:t xml:space="preserve">The first step in investing is asking a parent or grandparent to help. If the adults close to you don’t know about investing, they can help you find someone who all of you can learn from. </w:t>
      </w:r>
    </w:p>
    <w:p w14:paraId="2C3B0B76" w14:textId="2D4633D0" w:rsidR="00DF6512" w:rsidRPr="00DF6512" w:rsidRDefault="00DF6512" w:rsidP="00DF6512">
      <w:pPr>
        <w:spacing w:after="120"/>
        <w:ind w:left="1080" w:right="810"/>
        <w:rPr>
          <w:rFonts w:ascii="Arial" w:hAnsi="Arial" w:cs="Arial"/>
          <w:b/>
          <w:sz w:val="22"/>
          <w:szCs w:val="22"/>
          <w:lang w:val="en"/>
        </w:rPr>
      </w:pPr>
      <w:r w:rsidRPr="00DF6512">
        <w:rPr>
          <w:rFonts w:ascii="Arial" w:hAnsi="Arial" w:cs="Arial"/>
          <w:b/>
          <w:sz w:val="22"/>
          <w:szCs w:val="22"/>
          <w:lang w:val="en"/>
        </w:rPr>
        <w:t>Think Long Term</w:t>
      </w:r>
    </w:p>
    <w:p w14:paraId="012F7BDB" w14:textId="643E56FD" w:rsidR="00DF6512" w:rsidRPr="00DF6512" w:rsidRDefault="00DF6512" w:rsidP="00DF6512">
      <w:pPr>
        <w:spacing w:after="120"/>
        <w:ind w:left="1080" w:right="810"/>
        <w:rPr>
          <w:rFonts w:ascii="Arial" w:hAnsi="Arial" w:cs="Arial"/>
          <w:sz w:val="22"/>
          <w:szCs w:val="22"/>
          <w:lang w:val="en"/>
        </w:rPr>
      </w:pPr>
      <w:r w:rsidRPr="00DF6512">
        <w:rPr>
          <w:rFonts w:ascii="Arial" w:hAnsi="Arial" w:cs="Arial"/>
          <w:sz w:val="22"/>
          <w:szCs w:val="22"/>
          <w:lang w:val="en"/>
        </w:rPr>
        <w:t>You’ve got a lot of time before you’re going to need the money you have invested.</w:t>
      </w:r>
    </w:p>
    <w:p w14:paraId="7DF608BB" w14:textId="6E9FEDEF" w:rsidR="00DF6512" w:rsidRPr="00DF6512" w:rsidRDefault="00DF6512" w:rsidP="00DF6512">
      <w:pPr>
        <w:spacing w:after="120"/>
        <w:ind w:left="1080" w:right="810"/>
        <w:rPr>
          <w:rFonts w:ascii="Arial" w:hAnsi="Arial" w:cs="Arial"/>
          <w:sz w:val="22"/>
          <w:szCs w:val="22"/>
          <w:lang w:val="en"/>
        </w:rPr>
      </w:pPr>
      <w:r w:rsidRPr="00DF6512">
        <w:rPr>
          <w:rFonts w:ascii="Arial" w:hAnsi="Arial" w:cs="Arial"/>
          <w:sz w:val="22"/>
          <w:szCs w:val="22"/>
          <w:lang w:val="en"/>
        </w:rPr>
        <w:t>Index funds are a good place to start. These are pools of stocks that, usually, have continual growth as high performers balance out the poor performing stocks.</w:t>
      </w:r>
    </w:p>
    <w:p w14:paraId="12B38DC6" w14:textId="4F2E2963" w:rsidR="00DF6512" w:rsidRPr="00DF6512" w:rsidRDefault="00DF6512" w:rsidP="00DF6512">
      <w:pPr>
        <w:spacing w:after="120"/>
        <w:ind w:left="1080" w:right="810"/>
        <w:rPr>
          <w:rFonts w:ascii="Arial" w:hAnsi="Arial" w:cs="Arial"/>
          <w:sz w:val="22"/>
          <w:szCs w:val="22"/>
          <w:lang w:val="en"/>
        </w:rPr>
      </w:pPr>
      <w:r w:rsidRPr="00DF6512">
        <w:rPr>
          <w:rFonts w:ascii="Arial" w:hAnsi="Arial" w:cs="Arial"/>
          <w:sz w:val="22"/>
          <w:szCs w:val="22"/>
          <w:lang w:val="en"/>
        </w:rPr>
        <w:t>Talk to someone at your credit union if you’re not sure what index you and your parents want to invest in. You might be able to use an app to invest, but make sure you read the fine print; you might be too young to use the app.</w:t>
      </w:r>
    </w:p>
    <w:p w14:paraId="0D5298C9" w14:textId="54BEC801" w:rsidR="00DF6512" w:rsidRPr="00DF6512" w:rsidRDefault="00DF6512" w:rsidP="00DF6512">
      <w:pPr>
        <w:spacing w:after="120"/>
        <w:ind w:left="1080" w:right="810"/>
        <w:rPr>
          <w:rFonts w:ascii="Arial" w:hAnsi="Arial" w:cs="Arial"/>
          <w:sz w:val="22"/>
          <w:szCs w:val="22"/>
          <w:lang w:val="en"/>
        </w:rPr>
      </w:pPr>
      <w:r w:rsidRPr="00DF6512">
        <w:rPr>
          <w:rFonts w:ascii="Arial" w:hAnsi="Arial" w:cs="Arial"/>
          <w:sz w:val="22"/>
          <w:szCs w:val="22"/>
          <w:lang w:val="en"/>
        </w:rPr>
        <w:t>Investments like this can be a great way to help pay for college or buy a car when the time comes.</w:t>
      </w:r>
    </w:p>
    <w:p w14:paraId="3F549C89" w14:textId="073D8E97" w:rsidR="00E308B4" w:rsidRDefault="00E308B4" w:rsidP="00764563">
      <w:pPr>
        <w:sectPr w:rsidR="00E308B4" w:rsidSect="00C82321">
          <w:headerReference w:type="default" r:id="rId13"/>
          <w:type w:val="continuous"/>
          <w:pgSz w:w="12240" w:h="15840"/>
          <w:pgMar w:top="720" w:right="630" w:bottom="720" w:left="720" w:header="720" w:footer="720" w:gutter="0"/>
          <w:cols w:space="720"/>
          <w:docGrid w:linePitch="360"/>
        </w:sectPr>
      </w:pPr>
    </w:p>
    <w:p w14:paraId="7359058E" w14:textId="48EBE345" w:rsidR="00DF6512" w:rsidRPr="0083027D" w:rsidRDefault="00741E68" w:rsidP="00197B74">
      <w:pPr>
        <w:tabs>
          <w:tab w:val="left" w:pos="540"/>
        </w:tabs>
        <w:rPr>
          <w:b/>
          <w:i/>
          <w:color w:val="C56829"/>
          <w:sz w:val="36"/>
          <w:szCs w:val="48"/>
          <w:lang w:val="en"/>
        </w:rPr>
      </w:pPr>
      <w:r w:rsidRPr="0083027D">
        <w:rPr>
          <w:b/>
          <w:i/>
          <w:color w:val="C56829"/>
          <w:sz w:val="36"/>
          <w:szCs w:val="48"/>
        </w:rPr>
        <w:t>Why</w:t>
      </w:r>
      <w:r w:rsidR="00DF6512" w:rsidRPr="0083027D">
        <w:rPr>
          <w:b/>
          <w:i/>
          <w:color w:val="C56829"/>
          <w:sz w:val="36"/>
          <w:szCs w:val="48"/>
          <w:lang w:val="en"/>
        </w:rPr>
        <w:t xml:space="preserve"> Do Some Coins Have Ridges?</w:t>
      </w:r>
    </w:p>
    <w:p w14:paraId="6B01F464" w14:textId="1C7AA4FD" w:rsidR="002F4308" w:rsidRPr="0007736B" w:rsidRDefault="00197B74" w:rsidP="002F4308">
      <w:pPr>
        <w:tabs>
          <w:tab w:val="left" w:pos="540"/>
        </w:tabs>
        <w:ind w:left="-450"/>
        <w:rPr>
          <w:rFonts w:ascii="Arial" w:hAnsi="Arial" w:cs="Arial"/>
          <w:iCs/>
          <w:sz w:val="20"/>
          <w:szCs w:val="20"/>
        </w:rPr>
      </w:pPr>
      <w:r>
        <w:rPr>
          <w:rFonts w:ascii="Arial" w:hAnsi="Arial" w:cs="Arial"/>
          <w:bCs/>
          <w:noProof/>
          <w:sz w:val="22"/>
          <w:szCs w:val="22"/>
          <w:lang w:val="en"/>
        </w:rPr>
        <w:drawing>
          <wp:anchor distT="0" distB="0" distL="114300" distR="114300" simplePos="0" relativeHeight="251671552" behindDoc="0" locked="0" layoutInCell="1" allowOverlap="1" wp14:anchorId="104C74CE" wp14:editId="28183D00">
            <wp:simplePos x="0" y="0"/>
            <wp:positionH relativeFrom="margin">
              <wp:align>left</wp:align>
            </wp:positionH>
            <wp:positionV relativeFrom="paragraph">
              <wp:posOffset>-95885</wp:posOffset>
            </wp:positionV>
            <wp:extent cx="1266825" cy="1536065"/>
            <wp:effectExtent l="0" t="0" r="9525" b="6985"/>
            <wp:wrapSquare wrapText="bothSides"/>
            <wp:docPr id="4" name="Picture 4" descr="A stack of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tack of coins&#10;&#10;Description automatically generated"/>
                    <pic:cNvPicPr/>
                  </pic:nvPicPr>
                  <pic:blipFill rotWithShape="1">
                    <a:blip r:embed="rId14" cstate="print">
                      <a:extLst>
                        <a:ext uri="{28A0092B-C50C-407E-A947-70E740481C1C}">
                          <a14:useLocalDpi xmlns:a14="http://schemas.microsoft.com/office/drawing/2010/main" val="0"/>
                        </a:ext>
                      </a:extLst>
                    </a:blip>
                    <a:srcRect l="19203" t="11601" r="16122" b="9976"/>
                    <a:stretch/>
                  </pic:blipFill>
                  <pic:spPr bwMode="auto">
                    <a:xfrm>
                      <a:off x="0" y="0"/>
                      <a:ext cx="1266825" cy="1536065"/>
                    </a:xfrm>
                    <a:prstGeom prst="rect">
                      <a:avLst/>
                    </a:prstGeom>
                    <a:ln>
                      <a:noFill/>
                    </a:ln>
                    <a:extLst>
                      <a:ext uri="{53640926-AAD7-44D8-BBD7-CCE9431645EC}">
                        <a14:shadowObscured xmlns:a14="http://schemas.microsoft.com/office/drawing/2010/main"/>
                      </a:ext>
                    </a:extLst>
                  </pic:spPr>
                </pic:pic>
              </a:graphicData>
            </a:graphic>
          </wp:anchor>
        </w:drawing>
      </w:r>
    </w:p>
    <w:p w14:paraId="45099F42" w14:textId="77777777" w:rsidR="002F4308" w:rsidRDefault="002F4308" w:rsidP="002F4308">
      <w:pPr>
        <w:sectPr w:rsidR="002F4308" w:rsidSect="00E308B4">
          <w:headerReference w:type="default" r:id="rId15"/>
          <w:type w:val="continuous"/>
          <w:pgSz w:w="12240" w:h="15840"/>
          <w:pgMar w:top="1260" w:right="1800" w:bottom="5940" w:left="1800" w:header="720" w:footer="720" w:gutter="0"/>
          <w:cols w:space="720"/>
          <w:docGrid w:linePitch="360"/>
        </w:sectPr>
      </w:pPr>
    </w:p>
    <w:p w14:paraId="79CD9095" w14:textId="41E025C6" w:rsidR="0083027D" w:rsidRPr="0083027D" w:rsidRDefault="0083027D" w:rsidP="0083027D">
      <w:pPr>
        <w:rPr>
          <w:rFonts w:ascii="Arial" w:hAnsi="Arial" w:cs="Arial"/>
          <w:bCs/>
          <w:sz w:val="22"/>
          <w:szCs w:val="22"/>
          <w:lang w:val="en"/>
        </w:rPr>
      </w:pPr>
      <w:r w:rsidRPr="0083027D">
        <w:rPr>
          <w:rFonts w:ascii="Arial" w:hAnsi="Arial" w:cs="Arial"/>
          <w:bCs/>
          <w:sz w:val="22"/>
          <w:szCs w:val="22"/>
          <w:lang w:val="en"/>
        </w:rPr>
        <w:t>If you look at the coins around your house, or maybe in your pocket, you’ll notice something: dimes and quarters have ridges on the edge. But why?</w:t>
      </w:r>
    </w:p>
    <w:p w14:paraId="5E308CB1" w14:textId="77777777" w:rsidR="0083027D" w:rsidRPr="0083027D" w:rsidRDefault="0083027D" w:rsidP="0083027D">
      <w:pPr>
        <w:rPr>
          <w:rFonts w:ascii="Arial" w:hAnsi="Arial" w:cs="Arial"/>
          <w:bCs/>
          <w:sz w:val="22"/>
          <w:szCs w:val="22"/>
          <w:lang w:val="en"/>
        </w:rPr>
      </w:pPr>
    </w:p>
    <w:p w14:paraId="07923B65" w14:textId="77777777" w:rsidR="0083027D" w:rsidRPr="0083027D" w:rsidRDefault="0083027D" w:rsidP="0083027D">
      <w:pPr>
        <w:rPr>
          <w:rFonts w:ascii="Arial" w:hAnsi="Arial" w:cs="Arial"/>
          <w:bCs/>
          <w:sz w:val="22"/>
          <w:szCs w:val="22"/>
          <w:lang w:val="en"/>
        </w:rPr>
      </w:pPr>
      <w:r w:rsidRPr="0083027D">
        <w:rPr>
          <w:rFonts w:ascii="Arial" w:hAnsi="Arial" w:cs="Arial"/>
          <w:bCs/>
          <w:sz w:val="22"/>
          <w:szCs w:val="22"/>
          <w:lang w:val="en"/>
        </w:rPr>
        <w:t xml:space="preserve">First off, those edges aren’t ridged, they are </w:t>
      </w:r>
      <w:r w:rsidRPr="0083027D">
        <w:rPr>
          <w:rFonts w:ascii="Arial" w:hAnsi="Arial" w:cs="Arial"/>
          <w:bCs/>
          <w:i/>
          <w:sz w:val="22"/>
          <w:szCs w:val="22"/>
          <w:lang w:val="en"/>
        </w:rPr>
        <w:t>reeded</w:t>
      </w:r>
      <w:r w:rsidRPr="0083027D">
        <w:rPr>
          <w:rFonts w:ascii="Arial" w:hAnsi="Arial" w:cs="Arial"/>
          <w:bCs/>
          <w:sz w:val="22"/>
          <w:szCs w:val="22"/>
          <w:lang w:val="en"/>
        </w:rPr>
        <w:t>. And the history of those edges goes all the way back to the era of the Roman Empire.</w:t>
      </w:r>
    </w:p>
    <w:p w14:paraId="0FFD440C" w14:textId="1F783CF1" w:rsidR="0083027D" w:rsidRPr="0083027D" w:rsidRDefault="0083027D" w:rsidP="0083027D">
      <w:pPr>
        <w:rPr>
          <w:rFonts w:ascii="Arial" w:hAnsi="Arial" w:cs="Arial"/>
          <w:bCs/>
          <w:sz w:val="22"/>
          <w:szCs w:val="22"/>
          <w:lang w:val="en"/>
        </w:rPr>
      </w:pPr>
    </w:p>
    <w:p w14:paraId="0228363D" w14:textId="55382B16" w:rsidR="0083027D" w:rsidRPr="0083027D" w:rsidRDefault="0083027D" w:rsidP="0083027D">
      <w:pPr>
        <w:rPr>
          <w:rFonts w:ascii="Arial" w:hAnsi="Arial" w:cs="Arial"/>
          <w:b/>
          <w:bCs/>
          <w:sz w:val="22"/>
          <w:szCs w:val="22"/>
          <w:lang w:val="en"/>
        </w:rPr>
      </w:pPr>
      <w:r w:rsidRPr="0083027D">
        <w:rPr>
          <w:rFonts w:ascii="Arial" w:hAnsi="Arial" w:cs="Arial"/>
          <w:b/>
          <w:bCs/>
          <w:sz w:val="22"/>
          <w:szCs w:val="22"/>
          <w:lang w:val="en"/>
        </w:rPr>
        <w:lastRenderedPageBreak/>
        <w:t>Theft Prevention</w:t>
      </w:r>
    </w:p>
    <w:p w14:paraId="5BB56646" w14:textId="1F16BE0C" w:rsidR="0083027D" w:rsidRPr="0083027D" w:rsidRDefault="0083027D" w:rsidP="0083027D">
      <w:pPr>
        <w:rPr>
          <w:rFonts w:ascii="Arial" w:hAnsi="Arial" w:cs="Arial"/>
          <w:bCs/>
          <w:sz w:val="22"/>
          <w:szCs w:val="22"/>
          <w:lang w:val="en"/>
        </w:rPr>
      </w:pPr>
    </w:p>
    <w:p w14:paraId="59217A66" w14:textId="77777777" w:rsidR="0083027D" w:rsidRPr="0083027D" w:rsidRDefault="0083027D" w:rsidP="0083027D">
      <w:pPr>
        <w:rPr>
          <w:rFonts w:ascii="Arial" w:hAnsi="Arial" w:cs="Arial"/>
          <w:bCs/>
          <w:sz w:val="22"/>
          <w:szCs w:val="22"/>
          <w:lang w:val="en"/>
        </w:rPr>
      </w:pPr>
      <w:r w:rsidRPr="0083027D">
        <w:rPr>
          <w:rFonts w:ascii="Arial" w:hAnsi="Arial" w:cs="Arial"/>
          <w:bCs/>
          <w:sz w:val="22"/>
          <w:szCs w:val="22"/>
          <w:lang w:val="en"/>
        </w:rPr>
        <w:t>Reeded edges were first used in coin making to prevent theft. How does putting a texture on the edge of a coin keep it from being stolen from your pocket? It doesn’t.</w:t>
      </w:r>
    </w:p>
    <w:p w14:paraId="74618C45" w14:textId="06128524" w:rsidR="0083027D" w:rsidRPr="0083027D" w:rsidRDefault="0083027D" w:rsidP="0083027D">
      <w:pPr>
        <w:rPr>
          <w:rFonts w:ascii="Arial" w:hAnsi="Arial" w:cs="Arial"/>
          <w:bCs/>
          <w:sz w:val="22"/>
          <w:szCs w:val="22"/>
          <w:lang w:val="en"/>
        </w:rPr>
      </w:pPr>
    </w:p>
    <w:p w14:paraId="5D4F1E83" w14:textId="70824053" w:rsidR="0083027D" w:rsidRPr="0083027D" w:rsidRDefault="0083027D" w:rsidP="0083027D">
      <w:pPr>
        <w:rPr>
          <w:rFonts w:ascii="Arial" w:hAnsi="Arial" w:cs="Arial"/>
          <w:bCs/>
          <w:sz w:val="22"/>
          <w:szCs w:val="22"/>
          <w:lang w:val="en"/>
        </w:rPr>
      </w:pPr>
      <w:r w:rsidRPr="0083027D">
        <w:rPr>
          <w:rFonts w:ascii="Arial" w:hAnsi="Arial" w:cs="Arial"/>
          <w:bCs/>
          <w:sz w:val="22"/>
          <w:szCs w:val="22"/>
          <w:lang w:val="en"/>
        </w:rPr>
        <w:t>Coins weigh a set amount. Nowadays coins don’t have much value themselves, but back in the day, the coins themselves had value because they were made of precious metals. The different designs made it easy to tell how much they were worth based on the metal used to make them. People could assume they had the right weight without bringing out a scale.</w:t>
      </w:r>
    </w:p>
    <w:p w14:paraId="3F5273B6" w14:textId="77777777" w:rsidR="0083027D" w:rsidRPr="0083027D" w:rsidRDefault="0083027D" w:rsidP="0083027D">
      <w:pPr>
        <w:rPr>
          <w:rFonts w:ascii="Arial" w:hAnsi="Arial" w:cs="Arial"/>
          <w:bCs/>
          <w:sz w:val="22"/>
          <w:szCs w:val="22"/>
          <w:lang w:val="en"/>
        </w:rPr>
      </w:pPr>
    </w:p>
    <w:p w14:paraId="592DEB13" w14:textId="77777777" w:rsidR="0083027D" w:rsidRPr="0083027D" w:rsidRDefault="0083027D" w:rsidP="0083027D">
      <w:pPr>
        <w:rPr>
          <w:rFonts w:ascii="Arial" w:hAnsi="Arial" w:cs="Arial"/>
          <w:bCs/>
          <w:sz w:val="22"/>
          <w:szCs w:val="22"/>
          <w:lang w:val="en"/>
        </w:rPr>
      </w:pPr>
      <w:r w:rsidRPr="0083027D">
        <w:rPr>
          <w:rFonts w:ascii="Arial" w:hAnsi="Arial" w:cs="Arial"/>
          <w:bCs/>
          <w:sz w:val="22"/>
          <w:szCs w:val="22"/>
          <w:lang w:val="en"/>
        </w:rPr>
        <w:t>The problem was, people would shave metal off the edge, lightening the coins they had and leaving metal left over to make into new coins or sell by weight.</w:t>
      </w:r>
    </w:p>
    <w:p w14:paraId="51A02F90" w14:textId="77777777" w:rsidR="0083027D" w:rsidRPr="0083027D" w:rsidRDefault="0083027D" w:rsidP="0083027D">
      <w:pPr>
        <w:rPr>
          <w:rFonts w:ascii="Arial" w:hAnsi="Arial" w:cs="Arial"/>
          <w:bCs/>
          <w:sz w:val="22"/>
          <w:szCs w:val="22"/>
          <w:lang w:val="en"/>
        </w:rPr>
      </w:pPr>
    </w:p>
    <w:p w14:paraId="094D843A" w14:textId="1035FC45" w:rsidR="0083027D" w:rsidRPr="0083027D" w:rsidRDefault="0083027D" w:rsidP="0083027D">
      <w:pPr>
        <w:rPr>
          <w:rFonts w:ascii="Arial" w:hAnsi="Arial" w:cs="Arial"/>
          <w:bCs/>
          <w:sz w:val="22"/>
          <w:szCs w:val="22"/>
          <w:lang w:val="en"/>
        </w:rPr>
      </w:pPr>
      <w:r w:rsidRPr="0083027D">
        <w:rPr>
          <w:rFonts w:ascii="Arial" w:hAnsi="Arial" w:cs="Arial"/>
          <w:bCs/>
          <w:sz w:val="22"/>
          <w:szCs w:val="22"/>
          <w:lang w:val="en"/>
        </w:rPr>
        <w:t>Reeding prevented this. If a coin didn’t have the reeded texture around the edge, the coin was shaved and worth less.</w:t>
      </w:r>
      <w:r w:rsidR="00197B74" w:rsidRPr="00197B74">
        <w:rPr>
          <w:rFonts w:ascii="Arial" w:hAnsi="Arial" w:cs="Arial"/>
          <w:bCs/>
          <w:noProof/>
          <w:sz w:val="22"/>
          <w:szCs w:val="22"/>
          <w:lang w:val="en"/>
        </w:rPr>
        <w:t xml:space="preserve"> </w:t>
      </w:r>
    </w:p>
    <w:p w14:paraId="7DD66189" w14:textId="77777777" w:rsidR="0083027D" w:rsidRPr="0083027D" w:rsidRDefault="0083027D" w:rsidP="0083027D">
      <w:pPr>
        <w:rPr>
          <w:rFonts w:ascii="Arial" w:hAnsi="Arial" w:cs="Arial"/>
          <w:bCs/>
          <w:sz w:val="22"/>
          <w:szCs w:val="22"/>
          <w:lang w:val="en"/>
        </w:rPr>
      </w:pPr>
    </w:p>
    <w:p w14:paraId="2468B504" w14:textId="4612A86B" w:rsidR="0083027D" w:rsidRPr="0083027D" w:rsidRDefault="0083027D" w:rsidP="0083027D">
      <w:pPr>
        <w:rPr>
          <w:rFonts w:ascii="Arial" w:hAnsi="Arial" w:cs="Arial"/>
          <w:b/>
          <w:bCs/>
          <w:sz w:val="22"/>
          <w:szCs w:val="22"/>
          <w:lang w:val="en"/>
        </w:rPr>
      </w:pPr>
      <w:r>
        <w:rPr>
          <w:rFonts w:ascii="Arial" w:hAnsi="Arial" w:cs="Arial"/>
          <w:b/>
          <w:bCs/>
          <w:sz w:val="22"/>
          <w:szCs w:val="22"/>
          <w:lang w:val="en"/>
        </w:rPr>
        <w:t>Telling Coins Apart</w:t>
      </w:r>
    </w:p>
    <w:p w14:paraId="5FF511D3" w14:textId="2436A8BC" w:rsidR="0083027D" w:rsidRPr="0083027D" w:rsidRDefault="0083027D" w:rsidP="0083027D">
      <w:pPr>
        <w:rPr>
          <w:rFonts w:ascii="Arial" w:hAnsi="Arial" w:cs="Arial"/>
          <w:bCs/>
          <w:sz w:val="22"/>
          <w:szCs w:val="22"/>
          <w:lang w:val="en"/>
        </w:rPr>
      </w:pPr>
    </w:p>
    <w:p w14:paraId="57B9AE68" w14:textId="4097A099" w:rsidR="0083027D" w:rsidRPr="0083027D" w:rsidRDefault="0083027D" w:rsidP="0083027D">
      <w:pPr>
        <w:rPr>
          <w:rFonts w:ascii="Arial" w:hAnsi="Arial" w:cs="Arial"/>
          <w:bCs/>
          <w:sz w:val="22"/>
          <w:szCs w:val="22"/>
          <w:lang w:val="en"/>
        </w:rPr>
      </w:pPr>
      <w:r w:rsidRPr="0083027D">
        <w:rPr>
          <w:rFonts w:ascii="Arial" w:hAnsi="Arial" w:cs="Arial"/>
          <w:bCs/>
          <w:sz w:val="22"/>
          <w:szCs w:val="22"/>
          <w:lang w:val="en"/>
        </w:rPr>
        <w:t xml:space="preserve">We’ve kept the reeded edges on coins today because it helps </w:t>
      </w:r>
      <w:r w:rsidR="00B8221B">
        <w:rPr>
          <w:rFonts w:ascii="Arial" w:hAnsi="Arial" w:cs="Arial"/>
          <w:bCs/>
          <w:sz w:val="22"/>
          <w:szCs w:val="22"/>
          <w:lang w:val="en"/>
        </w:rPr>
        <w:t xml:space="preserve">people with </w:t>
      </w:r>
      <w:r w:rsidRPr="0083027D">
        <w:rPr>
          <w:rFonts w:ascii="Arial" w:hAnsi="Arial" w:cs="Arial"/>
          <w:bCs/>
          <w:sz w:val="22"/>
          <w:szCs w:val="22"/>
          <w:lang w:val="en"/>
        </w:rPr>
        <w:t>vis</w:t>
      </w:r>
      <w:r w:rsidR="00B8221B">
        <w:rPr>
          <w:rFonts w:ascii="Arial" w:hAnsi="Arial" w:cs="Arial"/>
          <w:bCs/>
          <w:sz w:val="22"/>
          <w:szCs w:val="22"/>
          <w:lang w:val="en"/>
        </w:rPr>
        <w:t>ion</w:t>
      </w:r>
      <w:r w:rsidRPr="0083027D">
        <w:rPr>
          <w:rFonts w:ascii="Arial" w:hAnsi="Arial" w:cs="Arial"/>
          <w:bCs/>
          <w:sz w:val="22"/>
          <w:szCs w:val="22"/>
          <w:lang w:val="en"/>
        </w:rPr>
        <w:t xml:space="preserve"> impair</w:t>
      </w:r>
      <w:r w:rsidR="00B8221B">
        <w:rPr>
          <w:rFonts w:ascii="Arial" w:hAnsi="Arial" w:cs="Arial"/>
          <w:bCs/>
          <w:sz w:val="22"/>
          <w:szCs w:val="22"/>
          <w:lang w:val="en"/>
        </w:rPr>
        <w:t>ments or low vision</w:t>
      </w:r>
      <w:r w:rsidRPr="0083027D">
        <w:rPr>
          <w:rFonts w:ascii="Arial" w:hAnsi="Arial" w:cs="Arial"/>
          <w:bCs/>
          <w:sz w:val="22"/>
          <w:szCs w:val="22"/>
          <w:lang w:val="en"/>
        </w:rPr>
        <w:t xml:space="preserve"> know what coins they have. Not only are coins all different sizes, but the similar-sized coins have </w:t>
      </w:r>
      <w:proofErr w:type="spellStart"/>
      <w:r w:rsidRPr="0083027D">
        <w:rPr>
          <w:rFonts w:ascii="Arial" w:hAnsi="Arial" w:cs="Arial"/>
          <w:bCs/>
          <w:sz w:val="22"/>
          <w:szCs w:val="22"/>
          <w:lang w:val="en"/>
        </w:rPr>
        <w:t>reeded</w:t>
      </w:r>
      <w:proofErr w:type="spellEnd"/>
      <w:r w:rsidRPr="0083027D">
        <w:rPr>
          <w:rFonts w:ascii="Arial" w:hAnsi="Arial" w:cs="Arial"/>
          <w:bCs/>
          <w:sz w:val="22"/>
          <w:szCs w:val="22"/>
          <w:lang w:val="en"/>
        </w:rPr>
        <w:t xml:space="preserve"> edges to help tell them apart. Dimes could be mistaken for a penny if they didn’t have the reeded edges.</w:t>
      </w:r>
    </w:p>
    <w:p w14:paraId="5FFFD65D" w14:textId="2BA362F6" w:rsidR="00EC0D7F" w:rsidRPr="0083027D" w:rsidRDefault="0083027D" w:rsidP="0083027D">
      <w:pPr>
        <w:rPr>
          <w:rFonts w:ascii="Arial" w:hAnsi="Arial" w:cs="Arial"/>
          <w:bCs/>
          <w:lang w:val="en"/>
        </w:rPr>
      </w:pPr>
      <w:r w:rsidRPr="003C0C55">
        <w:rPr>
          <w:noProof/>
        </w:rPr>
        <mc:AlternateContent>
          <mc:Choice Requires="wps">
            <w:drawing>
              <wp:anchor distT="0" distB="0" distL="114300" distR="114300" simplePos="0" relativeHeight="251669504" behindDoc="0" locked="0" layoutInCell="1" allowOverlap="1" wp14:anchorId="529E1D88" wp14:editId="010D5CB8">
                <wp:simplePos x="0" y="0"/>
                <wp:positionH relativeFrom="column">
                  <wp:posOffset>-241300</wp:posOffset>
                </wp:positionH>
                <wp:positionV relativeFrom="paragraph">
                  <wp:posOffset>2712720</wp:posOffset>
                </wp:positionV>
                <wp:extent cx="5388610" cy="1654810"/>
                <wp:effectExtent l="0" t="635" r="10795" b="8255"/>
                <wp:wrapNone/>
                <wp:docPr id="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1654810"/>
                        </a:xfrm>
                        <a:prstGeom prst="rect">
                          <a:avLst/>
                        </a:prstGeom>
                        <a:solidFill>
                          <a:srgbClr val="FFFFFF"/>
                        </a:solidFill>
                        <a:ln w="9525">
                          <a:solidFill>
                            <a:srgbClr val="000000"/>
                          </a:solidFill>
                          <a:miter lim="800000"/>
                          <a:headEnd/>
                          <a:tailEnd/>
                        </a:ln>
                      </wps:spPr>
                      <wps:txbx>
                        <w:txbxContent>
                          <w:p w14:paraId="61607AF9" w14:textId="389775F7" w:rsidR="00793385" w:rsidRDefault="005C727D" w:rsidP="00793385">
                            <w:r>
                              <w:t>Sunrise Family Credit Union</w:t>
                            </w:r>
                          </w:p>
                          <w:p w14:paraId="25956876" w14:textId="64F5893A" w:rsidR="005C727D" w:rsidRDefault="005C727D" w:rsidP="00793385">
                            <w:r>
                              <w:t>www.sunrisefamilycu.org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9E1D88" id="_x0000_t202" coordsize="21600,21600" o:spt="202" path="m,l,21600r21600,l21600,xe">
                <v:stroke joinstyle="miter"/>
                <v:path gradientshapeok="t" o:connecttype="rect"/>
              </v:shapetype>
              <v:shape id="Text Box 98" o:spid="_x0000_s1026" type="#_x0000_t202" style="position:absolute;margin-left:-19pt;margin-top:213.6pt;width:424.3pt;height:13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">
                <v:textbox>
                  <w:txbxContent>
                    <w:p w14:paraId="61607AF9" w14:textId="389775F7" w:rsidR="00793385" w:rsidRDefault="005C727D" w:rsidP="00793385">
                      <w:r>
                        <w:t>Sunrise Family Credit Union</w:t>
                      </w:r>
                    </w:p>
                    <w:p w14:paraId="25956876" w14:textId="64F5893A" w:rsidR="005C727D" w:rsidRDefault="005C727D" w:rsidP="00793385">
                      <w:r>
                        <w:t>www.sunrisefamilycu.org</w:t>
                      </w:r>
                    </w:p>
                  </w:txbxContent>
                </v:textbox>
              </v:shape>
            </w:pict>
          </mc:Fallback>
        </mc:AlternateContent>
      </w:r>
      <w:r w:rsidRPr="0083027D">
        <w:rPr>
          <w:rFonts w:ascii="Arial" w:hAnsi="Arial" w:cs="Arial"/>
          <w:bCs/>
          <w:sz w:val="22"/>
          <w:szCs w:val="22"/>
          <w:lang w:val="en"/>
        </w:rPr>
        <w:br/>
        <w:t>And there you have it, an ancient idea that has modern uses.</w:t>
      </w:r>
    </w:p>
    <w:sectPr w:rsidR="00EC0D7F" w:rsidRPr="0083027D" w:rsidSect="00EC0D7F">
      <w:headerReference w:type="default" r:id="rId16"/>
      <w:type w:val="continuous"/>
      <w:pgSz w:w="12240" w:h="15840"/>
      <w:pgMar w:top="1260" w:right="1800" w:bottom="59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10E67" w14:textId="77777777" w:rsidR="007F4C43" w:rsidRDefault="007F4C43">
      <w:r>
        <w:separator/>
      </w:r>
    </w:p>
  </w:endnote>
  <w:endnote w:type="continuationSeparator" w:id="0">
    <w:p w14:paraId="62423FF2" w14:textId="77777777" w:rsidR="007F4C43" w:rsidRDefault="007F4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92424" w14:textId="77777777" w:rsidR="007F4C43" w:rsidRDefault="007F4C43">
      <w:r>
        <w:separator/>
      </w:r>
    </w:p>
  </w:footnote>
  <w:footnote w:type="continuationSeparator" w:id="0">
    <w:p w14:paraId="0874DE9E" w14:textId="77777777" w:rsidR="007F4C43" w:rsidRDefault="007F4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4B058" w14:textId="77777777" w:rsidR="00721AB9" w:rsidRDefault="00721AB9">
    <w:pPr>
      <w:pStyle w:val="Header"/>
    </w:pPr>
    <w:r>
      <w:rPr>
        <w:noProof/>
      </w:rPr>
      <mc:AlternateContent>
        <mc:Choice Requires="wps">
          <w:drawing>
            <wp:anchor distT="0" distB="0" distL="114300" distR="114300" simplePos="0" relativeHeight="251660288" behindDoc="0" locked="0" layoutInCell="1" allowOverlap="1" wp14:anchorId="26E5A725" wp14:editId="5349FC59">
              <wp:simplePos x="0" y="0"/>
              <wp:positionH relativeFrom="column">
                <wp:posOffset>-1244600</wp:posOffset>
              </wp:positionH>
              <wp:positionV relativeFrom="paragraph">
                <wp:posOffset>-508000</wp:posOffset>
              </wp:positionV>
              <wp:extent cx="7964805" cy="10159365"/>
              <wp:effectExtent l="0" t="0" r="10795" b="1333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4805" cy="10159365"/>
                      </a:xfrm>
                      <a:prstGeom prst="rect">
                        <a:avLst/>
                      </a:prstGeom>
                      <a:solidFill>
                        <a:srgbClr val="FFFFFF"/>
                      </a:solidFill>
                      <a:ln w="9525">
                        <a:solidFill>
                          <a:srgbClr val="000000"/>
                        </a:solidFill>
                        <a:miter lim="800000"/>
                        <a:headEnd/>
                        <a:tailEnd/>
                      </a:ln>
                    </wps:spPr>
                    <wps:txbx>
                      <w:txbxContent>
                        <w:p w14:paraId="4E236C23" w14:textId="77777777" w:rsidR="00721AB9" w:rsidRDefault="00721AB9">
                          <w:r>
                            <w:rPr>
                              <w:noProof/>
                            </w:rPr>
                            <w:drawing>
                              <wp:inline distT="0" distB="0" distL="0" distR="0" wp14:anchorId="34B3DE8D" wp14:editId="736DA375">
                                <wp:extent cx="7785100" cy="10058400"/>
                                <wp:effectExtent l="0" t="0" r="0" b="0"/>
                                <wp:docPr id="7" name="Picture 2" descr="kids-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mast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E5A725" id="_x0000_t202" coordsize="21600,21600" o:spt="202" path="m,l,21600r21600,l21600,xe">
              <v:stroke joinstyle="miter"/>
              <v:path gradientshapeok="t" o:connecttype="rect"/>
            </v:shapetype>
            <v:shape id="Text Box 8" o:spid="_x0000_s1027" type="#_x0000_t202" style="position:absolute;margin-left:-98pt;margin-top:-40pt;width:627.15pt;height:79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">
              <v:textbox style="mso-fit-shape-to-text:t">
                <w:txbxContent>
                  <w:p w14:paraId="4E236C23" w14:textId="77777777" w:rsidR="00721AB9" w:rsidRDefault="00721AB9">
                    <w:r>
                      <w:rPr>
                        <w:noProof/>
                      </w:rPr>
                      <w:drawing>
                        <wp:inline distT="0" distB="0" distL="0" distR="0" wp14:anchorId="34B3DE8D" wp14:editId="736DA375">
                          <wp:extent cx="7785100" cy="10058400"/>
                          <wp:effectExtent l="0" t="0" r="0" b="0"/>
                          <wp:docPr id="7" name="Picture 2" descr="kids-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mast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6EE0" w14:textId="77777777" w:rsidR="008F0081" w:rsidRDefault="00250AE0">
    <w:pPr>
      <w:pStyle w:val="Header"/>
    </w:pPr>
    <w:r>
      <w:rPr>
        <w:noProof/>
      </w:rPr>
      <mc:AlternateContent>
        <mc:Choice Requires="wps">
          <w:drawing>
            <wp:anchor distT="0" distB="0" distL="114300" distR="114300" simplePos="0" relativeHeight="251658240" behindDoc="0" locked="0" layoutInCell="1" allowOverlap="1" wp14:anchorId="376B2A17" wp14:editId="253A8821">
              <wp:simplePos x="0" y="0"/>
              <wp:positionH relativeFrom="column">
                <wp:posOffset>-1244600</wp:posOffset>
              </wp:positionH>
              <wp:positionV relativeFrom="paragraph">
                <wp:posOffset>-508000</wp:posOffset>
              </wp:positionV>
              <wp:extent cx="7964805" cy="10159365"/>
              <wp:effectExtent l="0" t="0" r="10795" b="1333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4805" cy="10159365"/>
                      </a:xfrm>
                      <a:prstGeom prst="rect">
                        <a:avLst/>
                      </a:prstGeom>
                      <a:solidFill>
                        <a:srgbClr val="FFFFFF"/>
                      </a:solidFill>
                      <a:ln w="9525">
                        <a:solidFill>
                          <a:srgbClr val="000000"/>
                        </a:solidFill>
                        <a:miter lim="800000"/>
                        <a:headEnd/>
                        <a:tailEnd/>
                      </a:ln>
                    </wps:spPr>
                    <wps:txbx>
                      <w:txbxContent>
                        <w:p w14:paraId="16C32883" w14:textId="77777777" w:rsidR="008F0081" w:rsidRDefault="00250AE0">
                          <w:r>
                            <w:rPr>
                              <w:noProof/>
                            </w:rPr>
                            <w:drawing>
                              <wp:inline distT="0" distB="0" distL="0" distR="0" wp14:anchorId="4454A8E0" wp14:editId="7EDF8259">
                                <wp:extent cx="7785100" cy="10058400"/>
                                <wp:effectExtent l="0" t="0" r="0" b="0"/>
                                <wp:docPr id="8" name="Picture 2" descr="kids-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mast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6B2A17" id="_x0000_t202" coordsize="21600,21600" o:spt="202" path="m,l,21600r21600,l21600,xe">
              <v:stroke joinstyle="miter"/>
              <v:path gradientshapeok="t" o:connecttype="rect"/>
            </v:shapetype>
            <v:shape id="_x0000_s1028" type="#_x0000_t202" style="position:absolute;margin-left:-98pt;margin-top:-40pt;width:627.15pt;height:79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">
              <v:textbox style="mso-fit-shape-to-text:t">
                <w:txbxContent>
                  <w:p w14:paraId="16C32883" w14:textId="77777777" w:rsidR="008F0081" w:rsidRDefault="00250AE0">
                    <w:r>
                      <w:rPr>
                        <w:noProof/>
                      </w:rPr>
                      <w:drawing>
                        <wp:inline distT="0" distB="0" distL="0" distR="0" wp14:anchorId="4454A8E0" wp14:editId="7EDF8259">
                          <wp:extent cx="7785100" cy="10058400"/>
                          <wp:effectExtent l="0" t="0" r="0" b="0"/>
                          <wp:docPr id="8" name="Picture 2" descr="kids-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mast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60179" w14:textId="77777777" w:rsidR="002F4308" w:rsidRDefault="002F4308">
    <w:pPr>
      <w:pStyle w:val="Header"/>
    </w:pPr>
    <w:r>
      <w:rPr>
        <w:noProof/>
      </w:rPr>
      <mc:AlternateContent>
        <mc:Choice Requires="wps">
          <w:drawing>
            <wp:anchor distT="0" distB="0" distL="114300" distR="114300" simplePos="0" relativeHeight="251662336" behindDoc="0" locked="0" layoutInCell="1" allowOverlap="1" wp14:anchorId="381278A3" wp14:editId="37AAE38D">
              <wp:simplePos x="0" y="0"/>
              <wp:positionH relativeFrom="column">
                <wp:posOffset>-1244600</wp:posOffset>
              </wp:positionH>
              <wp:positionV relativeFrom="paragraph">
                <wp:posOffset>-508000</wp:posOffset>
              </wp:positionV>
              <wp:extent cx="7964805" cy="10159365"/>
              <wp:effectExtent l="0" t="0" r="10795" b="1333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4805" cy="10159365"/>
                      </a:xfrm>
                      <a:prstGeom prst="rect">
                        <a:avLst/>
                      </a:prstGeom>
                      <a:solidFill>
                        <a:srgbClr val="FFFFFF"/>
                      </a:solidFill>
                      <a:ln w="9525">
                        <a:solidFill>
                          <a:srgbClr val="000000"/>
                        </a:solidFill>
                        <a:miter lim="800000"/>
                        <a:headEnd/>
                        <a:tailEnd/>
                      </a:ln>
                    </wps:spPr>
                    <wps:txbx>
                      <w:txbxContent>
                        <w:p w14:paraId="6745F8B6" w14:textId="77777777" w:rsidR="002F4308" w:rsidRDefault="002F4308">
                          <w:r>
                            <w:rPr>
                              <w:noProof/>
                            </w:rPr>
                            <w:drawing>
                              <wp:inline distT="0" distB="0" distL="0" distR="0" wp14:anchorId="37C7913D" wp14:editId="7E1BAE98">
                                <wp:extent cx="7785100" cy="10058400"/>
                                <wp:effectExtent l="0" t="0" r="0" b="0"/>
                                <wp:docPr id="22" name="Picture 1" descr="kids-mast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mast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1278A3" id="_x0000_t202" coordsize="21600,21600" o:spt="202" path="m,l,21600r21600,l21600,xe">
              <v:stroke joinstyle="miter"/>
              <v:path gradientshapeok="t" o:connecttype="rect"/>
            </v:shapetype>
            <v:shape id="Text Box 7" o:spid="_x0000_s1029" type="#_x0000_t202" style="position:absolute;margin-left:-98pt;margin-top:-40pt;width:627.15pt;height:79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">
              <v:textbox style="mso-fit-shape-to-text:t">
                <w:txbxContent>
                  <w:p w14:paraId="6745F8B6" w14:textId="77777777" w:rsidR="002F4308" w:rsidRDefault="002F4308">
                    <w:r>
                      <w:rPr>
                        <w:noProof/>
                      </w:rPr>
                      <w:drawing>
                        <wp:inline distT="0" distB="0" distL="0" distR="0" wp14:anchorId="37C7913D" wp14:editId="7E1BAE98">
                          <wp:extent cx="7785100" cy="10058400"/>
                          <wp:effectExtent l="0" t="0" r="0" b="0"/>
                          <wp:docPr id="22" name="Picture 1" descr="kids-mast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mast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inline>
                      </w:drawing>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46CB9" w14:textId="77777777" w:rsidR="008F0081" w:rsidRDefault="00250AE0">
    <w:pPr>
      <w:pStyle w:val="Header"/>
    </w:pPr>
    <w:r>
      <w:rPr>
        <w:noProof/>
      </w:rPr>
      <mc:AlternateContent>
        <mc:Choice Requires="wps">
          <w:drawing>
            <wp:anchor distT="0" distB="0" distL="114300" distR="114300" simplePos="0" relativeHeight="251657216" behindDoc="0" locked="0" layoutInCell="1" allowOverlap="1" wp14:anchorId="51851050" wp14:editId="78CF9AFC">
              <wp:simplePos x="0" y="0"/>
              <wp:positionH relativeFrom="column">
                <wp:posOffset>-1244600</wp:posOffset>
              </wp:positionH>
              <wp:positionV relativeFrom="paragraph">
                <wp:posOffset>-508000</wp:posOffset>
              </wp:positionV>
              <wp:extent cx="7964805" cy="10159365"/>
              <wp:effectExtent l="0" t="0" r="10795" b="1333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4805" cy="10159365"/>
                      </a:xfrm>
                      <a:prstGeom prst="rect">
                        <a:avLst/>
                      </a:prstGeom>
                      <a:solidFill>
                        <a:srgbClr val="FFFFFF"/>
                      </a:solidFill>
                      <a:ln w="9525">
                        <a:solidFill>
                          <a:srgbClr val="000000"/>
                        </a:solidFill>
                        <a:miter lim="800000"/>
                        <a:headEnd/>
                        <a:tailEnd/>
                      </a:ln>
                    </wps:spPr>
                    <wps:txbx>
                      <w:txbxContent>
                        <w:p w14:paraId="0E76839E" w14:textId="77777777" w:rsidR="008F0081" w:rsidRDefault="00250AE0">
                          <w:r>
                            <w:rPr>
                              <w:noProof/>
                            </w:rPr>
                            <w:drawing>
                              <wp:inline distT="0" distB="0" distL="0" distR="0" wp14:anchorId="5F987C87" wp14:editId="77EE2BF8">
                                <wp:extent cx="7785100" cy="10058400"/>
                                <wp:effectExtent l="0" t="0" r="0" b="0"/>
                                <wp:docPr id="16" name="Picture 1" descr="kids-mast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mast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851050" id="_x0000_t202" coordsize="21600,21600" o:spt="202" path="m,l,21600r21600,l21600,xe">
              <v:stroke joinstyle="miter"/>
              <v:path gradientshapeok="t" o:connecttype="rect"/>
            </v:shapetype>
            <v:shape id="_x0000_s1030" type="#_x0000_t202" style="position:absolute;margin-left:-98pt;margin-top:-40pt;width:627.15pt;height:79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">
              <v:textbox style="mso-fit-shape-to-text:t">
                <w:txbxContent>
                  <w:p w14:paraId="0E76839E" w14:textId="77777777" w:rsidR="008F0081" w:rsidRDefault="00250AE0">
                    <w:r>
                      <w:rPr>
                        <w:noProof/>
                      </w:rPr>
                      <w:drawing>
                        <wp:inline distT="0" distB="0" distL="0" distR="0" wp14:anchorId="5F987C87" wp14:editId="77EE2BF8">
                          <wp:extent cx="7785100" cy="10058400"/>
                          <wp:effectExtent l="0" t="0" r="0" b="0"/>
                          <wp:docPr id="16" name="Picture 1" descr="kids-mast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mast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1924"/>
    <w:multiLevelType w:val="hybridMultilevel"/>
    <w:tmpl w:val="F5ECE934"/>
    <w:lvl w:ilvl="0" w:tplc="2272F35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413BF5"/>
    <w:multiLevelType w:val="hybridMultilevel"/>
    <w:tmpl w:val="EC0AD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84E14"/>
    <w:multiLevelType w:val="hybridMultilevel"/>
    <w:tmpl w:val="9A9A8DB2"/>
    <w:lvl w:ilvl="0" w:tplc="594648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955DA"/>
    <w:multiLevelType w:val="hybridMultilevel"/>
    <w:tmpl w:val="C1E4C8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1973EB"/>
    <w:multiLevelType w:val="hybridMultilevel"/>
    <w:tmpl w:val="B220E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534E19"/>
    <w:multiLevelType w:val="hybridMultilevel"/>
    <w:tmpl w:val="D9CAD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D468F"/>
    <w:multiLevelType w:val="hybridMultilevel"/>
    <w:tmpl w:val="483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0E488A"/>
    <w:multiLevelType w:val="hybridMultilevel"/>
    <w:tmpl w:val="136EC3EA"/>
    <w:lvl w:ilvl="0" w:tplc="63041B34">
      <w:start w:val="1"/>
      <w:numFmt w:val="bullet"/>
      <w:lvlText w:val=""/>
      <w:lvlJc w:val="left"/>
      <w:pPr>
        <w:tabs>
          <w:tab w:val="num" w:pos="720"/>
        </w:tabs>
        <w:ind w:left="720" w:hanging="360"/>
      </w:pPr>
      <w:rPr>
        <w:rFonts w:ascii="Symbol" w:hAnsi="Symbol" w:hint="default"/>
        <w:sz w:val="20"/>
      </w:rPr>
    </w:lvl>
    <w:lvl w:ilvl="1" w:tplc="0428B488" w:tentative="1">
      <w:start w:val="1"/>
      <w:numFmt w:val="bullet"/>
      <w:lvlText w:val="o"/>
      <w:lvlJc w:val="left"/>
      <w:pPr>
        <w:tabs>
          <w:tab w:val="num" w:pos="1440"/>
        </w:tabs>
        <w:ind w:left="1440" w:hanging="360"/>
      </w:pPr>
      <w:rPr>
        <w:rFonts w:ascii="Courier New" w:hAnsi="Courier New" w:hint="default"/>
        <w:sz w:val="20"/>
      </w:rPr>
    </w:lvl>
    <w:lvl w:ilvl="2" w:tplc="3E968638" w:tentative="1">
      <w:start w:val="1"/>
      <w:numFmt w:val="bullet"/>
      <w:lvlText w:val=""/>
      <w:lvlJc w:val="left"/>
      <w:pPr>
        <w:tabs>
          <w:tab w:val="num" w:pos="2160"/>
        </w:tabs>
        <w:ind w:left="2160" w:hanging="360"/>
      </w:pPr>
      <w:rPr>
        <w:rFonts w:ascii="Wingdings" w:hAnsi="Wingdings" w:hint="default"/>
        <w:sz w:val="20"/>
      </w:rPr>
    </w:lvl>
    <w:lvl w:ilvl="3" w:tplc="A98A9C6C" w:tentative="1">
      <w:start w:val="1"/>
      <w:numFmt w:val="bullet"/>
      <w:lvlText w:val=""/>
      <w:lvlJc w:val="left"/>
      <w:pPr>
        <w:tabs>
          <w:tab w:val="num" w:pos="2880"/>
        </w:tabs>
        <w:ind w:left="2880" w:hanging="360"/>
      </w:pPr>
      <w:rPr>
        <w:rFonts w:ascii="Wingdings" w:hAnsi="Wingdings" w:hint="default"/>
        <w:sz w:val="20"/>
      </w:rPr>
    </w:lvl>
    <w:lvl w:ilvl="4" w:tplc="46C8D73E" w:tentative="1">
      <w:start w:val="1"/>
      <w:numFmt w:val="bullet"/>
      <w:lvlText w:val=""/>
      <w:lvlJc w:val="left"/>
      <w:pPr>
        <w:tabs>
          <w:tab w:val="num" w:pos="3600"/>
        </w:tabs>
        <w:ind w:left="3600" w:hanging="360"/>
      </w:pPr>
      <w:rPr>
        <w:rFonts w:ascii="Wingdings" w:hAnsi="Wingdings" w:hint="default"/>
        <w:sz w:val="20"/>
      </w:rPr>
    </w:lvl>
    <w:lvl w:ilvl="5" w:tplc="F2F07EAE" w:tentative="1">
      <w:start w:val="1"/>
      <w:numFmt w:val="bullet"/>
      <w:lvlText w:val=""/>
      <w:lvlJc w:val="left"/>
      <w:pPr>
        <w:tabs>
          <w:tab w:val="num" w:pos="4320"/>
        </w:tabs>
        <w:ind w:left="4320" w:hanging="360"/>
      </w:pPr>
      <w:rPr>
        <w:rFonts w:ascii="Wingdings" w:hAnsi="Wingdings" w:hint="default"/>
        <w:sz w:val="20"/>
      </w:rPr>
    </w:lvl>
    <w:lvl w:ilvl="6" w:tplc="442A638E" w:tentative="1">
      <w:start w:val="1"/>
      <w:numFmt w:val="bullet"/>
      <w:lvlText w:val=""/>
      <w:lvlJc w:val="left"/>
      <w:pPr>
        <w:tabs>
          <w:tab w:val="num" w:pos="5040"/>
        </w:tabs>
        <w:ind w:left="5040" w:hanging="360"/>
      </w:pPr>
      <w:rPr>
        <w:rFonts w:ascii="Wingdings" w:hAnsi="Wingdings" w:hint="default"/>
        <w:sz w:val="20"/>
      </w:rPr>
    </w:lvl>
    <w:lvl w:ilvl="7" w:tplc="AB901E96" w:tentative="1">
      <w:start w:val="1"/>
      <w:numFmt w:val="bullet"/>
      <w:lvlText w:val=""/>
      <w:lvlJc w:val="left"/>
      <w:pPr>
        <w:tabs>
          <w:tab w:val="num" w:pos="5760"/>
        </w:tabs>
        <w:ind w:left="5760" w:hanging="360"/>
      </w:pPr>
      <w:rPr>
        <w:rFonts w:ascii="Wingdings" w:hAnsi="Wingdings" w:hint="default"/>
        <w:sz w:val="20"/>
      </w:rPr>
    </w:lvl>
    <w:lvl w:ilvl="8" w:tplc="ABBCC58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290D30"/>
    <w:multiLevelType w:val="hybridMultilevel"/>
    <w:tmpl w:val="2DE62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452F94"/>
    <w:multiLevelType w:val="hybridMultilevel"/>
    <w:tmpl w:val="20B6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008C2"/>
    <w:multiLevelType w:val="hybridMultilevel"/>
    <w:tmpl w:val="3D28A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036345"/>
    <w:multiLevelType w:val="hybridMultilevel"/>
    <w:tmpl w:val="3E20A1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261D01"/>
    <w:multiLevelType w:val="hybridMultilevel"/>
    <w:tmpl w:val="EA545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D3680"/>
    <w:multiLevelType w:val="multilevel"/>
    <w:tmpl w:val="763200F8"/>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E02934"/>
    <w:multiLevelType w:val="multilevel"/>
    <w:tmpl w:val="CC3CC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5778ED"/>
    <w:multiLevelType w:val="hybridMultilevel"/>
    <w:tmpl w:val="D24C2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56C69A6"/>
    <w:multiLevelType w:val="hybridMultilevel"/>
    <w:tmpl w:val="A7A03800"/>
    <w:lvl w:ilvl="0" w:tplc="594648F6">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5F55307"/>
    <w:multiLevelType w:val="hybridMultilevel"/>
    <w:tmpl w:val="F83CC63E"/>
    <w:lvl w:ilvl="0" w:tplc="53649CF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744F1F"/>
    <w:multiLevelType w:val="hybridMultilevel"/>
    <w:tmpl w:val="4372EF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C8A566F"/>
    <w:multiLevelType w:val="hybridMultilevel"/>
    <w:tmpl w:val="5FE6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6A219F"/>
    <w:multiLevelType w:val="hybridMultilevel"/>
    <w:tmpl w:val="2A64B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240E0F"/>
    <w:multiLevelType w:val="hybridMultilevel"/>
    <w:tmpl w:val="FE12B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94332"/>
    <w:multiLevelType w:val="hybridMultilevel"/>
    <w:tmpl w:val="3D30C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0703C8"/>
    <w:multiLevelType w:val="hybridMultilevel"/>
    <w:tmpl w:val="887C6888"/>
    <w:lvl w:ilvl="0" w:tplc="42F8B4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C6720E"/>
    <w:multiLevelType w:val="hybridMultilevel"/>
    <w:tmpl w:val="BACA6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9436C2"/>
    <w:multiLevelType w:val="multilevel"/>
    <w:tmpl w:val="DDB8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A2558C"/>
    <w:multiLevelType w:val="hybridMultilevel"/>
    <w:tmpl w:val="3BDE3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5F2B47"/>
    <w:multiLevelType w:val="hybridMultilevel"/>
    <w:tmpl w:val="F34E91E2"/>
    <w:lvl w:ilvl="0" w:tplc="53649CFC">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DB19A0"/>
    <w:multiLevelType w:val="multilevel"/>
    <w:tmpl w:val="981E4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4EC2A24"/>
    <w:multiLevelType w:val="hybridMultilevel"/>
    <w:tmpl w:val="CB64630C"/>
    <w:lvl w:ilvl="0" w:tplc="42F8B4B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7C61B51"/>
    <w:multiLevelType w:val="hybridMultilevel"/>
    <w:tmpl w:val="365237D0"/>
    <w:lvl w:ilvl="0" w:tplc="53649C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3B13E3"/>
    <w:multiLevelType w:val="hybridMultilevel"/>
    <w:tmpl w:val="4642C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E14728"/>
    <w:multiLevelType w:val="hybridMultilevel"/>
    <w:tmpl w:val="0A26A9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D45236"/>
    <w:multiLevelType w:val="hybridMultilevel"/>
    <w:tmpl w:val="5666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6817F0"/>
    <w:multiLevelType w:val="multilevel"/>
    <w:tmpl w:val="F1641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19A0DA4"/>
    <w:multiLevelType w:val="hybridMultilevel"/>
    <w:tmpl w:val="F86E3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125ABE"/>
    <w:multiLevelType w:val="hybridMultilevel"/>
    <w:tmpl w:val="FB9C5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494267"/>
    <w:multiLevelType w:val="hybridMultilevel"/>
    <w:tmpl w:val="5ECAE2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73C2CFE"/>
    <w:multiLevelType w:val="hybridMultilevel"/>
    <w:tmpl w:val="A1887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7955C7"/>
    <w:multiLevelType w:val="hybridMultilevel"/>
    <w:tmpl w:val="0A48D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D52265"/>
    <w:multiLevelType w:val="hybridMultilevel"/>
    <w:tmpl w:val="7B30549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68CE68C2"/>
    <w:multiLevelType w:val="multilevel"/>
    <w:tmpl w:val="632A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5A6031"/>
    <w:multiLevelType w:val="hybridMultilevel"/>
    <w:tmpl w:val="18D64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A3F3375"/>
    <w:multiLevelType w:val="multilevel"/>
    <w:tmpl w:val="A99C7A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CB40E55"/>
    <w:multiLevelType w:val="hybridMultilevel"/>
    <w:tmpl w:val="B614AA26"/>
    <w:lvl w:ilvl="0" w:tplc="43E2B1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6CC4FEC"/>
    <w:multiLevelType w:val="hybridMultilevel"/>
    <w:tmpl w:val="274867C8"/>
    <w:lvl w:ilvl="0" w:tplc="E1C86EB2">
      <w:start w:val="1"/>
      <w:numFmt w:val="decimal"/>
      <w:lvlText w:val="%1."/>
      <w:lvlJc w:val="left"/>
      <w:pPr>
        <w:ind w:left="720" w:hanging="360"/>
      </w:pPr>
      <w:rPr>
        <w:rFonts w:ascii="Arial" w:hAnsi="Arial" w:cs="Arial" w:hint="default"/>
        <w:color w:val="548DD4"/>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69169E"/>
    <w:multiLevelType w:val="multilevel"/>
    <w:tmpl w:val="D5164C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7DD65F99"/>
    <w:multiLevelType w:val="hybridMultilevel"/>
    <w:tmpl w:val="58FC2F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7"/>
  </w:num>
  <w:num w:numId="4">
    <w:abstractNumId w:val="6"/>
  </w:num>
  <w:num w:numId="5">
    <w:abstractNumId w:val="36"/>
  </w:num>
  <w:num w:numId="6">
    <w:abstractNumId w:val="32"/>
  </w:num>
  <w:num w:numId="7">
    <w:abstractNumId w:val="19"/>
  </w:num>
  <w:num w:numId="8">
    <w:abstractNumId w:val="21"/>
  </w:num>
  <w:num w:numId="9">
    <w:abstractNumId w:val="40"/>
  </w:num>
  <w:num w:numId="10">
    <w:abstractNumId w:val="11"/>
  </w:num>
  <w:num w:numId="11">
    <w:abstractNumId w:val="1"/>
  </w:num>
  <w:num w:numId="12">
    <w:abstractNumId w:val="31"/>
  </w:num>
  <w:num w:numId="13">
    <w:abstractNumId w:val="38"/>
  </w:num>
  <w:num w:numId="14">
    <w:abstractNumId w:val="22"/>
  </w:num>
  <w:num w:numId="15">
    <w:abstractNumId w:val="10"/>
  </w:num>
  <w:num w:numId="16">
    <w:abstractNumId w:val="18"/>
  </w:num>
  <w:num w:numId="17">
    <w:abstractNumId w:val="25"/>
  </w:num>
  <w:num w:numId="18">
    <w:abstractNumId w:val="41"/>
  </w:num>
  <w:num w:numId="19">
    <w:abstractNumId w:val="12"/>
  </w:num>
  <w:num w:numId="20">
    <w:abstractNumId w:val="4"/>
  </w:num>
  <w:num w:numId="21">
    <w:abstractNumId w:val="42"/>
  </w:num>
  <w:num w:numId="22">
    <w:abstractNumId w:val="20"/>
  </w:num>
  <w:num w:numId="23">
    <w:abstractNumId w:val="9"/>
  </w:num>
  <w:num w:numId="24">
    <w:abstractNumId w:val="45"/>
  </w:num>
  <w:num w:numId="25">
    <w:abstractNumId w:val="26"/>
  </w:num>
  <w:num w:numId="26">
    <w:abstractNumId w:val="33"/>
  </w:num>
  <w:num w:numId="27">
    <w:abstractNumId w:val="27"/>
  </w:num>
  <w:num w:numId="28">
    <w:abstractNumId w:val="17"/>
  </w:num>
  <w:num w:numId="29">
    <w:abstractNumId w:val="24"/>
  </w:num>
  <w:num w:numId="30">
    <w:abstractNumId w:val="30"/>
  </w:num>
  <w:num w:numId="31">
    <w:abstractNumId w:val="3"/>
  </w:num>
  <w:num w:numId="32">
    <w:abstractNumId w:val="37"/>
  </w:num>
  <w:num w:numId="33">
    <w:abstractNumId w:val="39"/>
  </w:num>
  <w:num w:numId="34">
    <w:abstractNumId w:val="15"/>
  </w:num>
  <w:num w:numId="35">
    <w:abstractNumId w:val="2"/>
  </w:num>
  <w:num w:numId="36">
    <w:abstractNumId w:val="16"/>
  </w:num>
  <w:num w:numId="37">
    <w:abstractNumId w:val="35"/>
  </w:num>
  <w:num w:numId="38">
    <w:abstractNumId w:val="23"/>
  </w:num>
  <w:num w:numId="39">
    <w:abstractNumId w:val="29"/>
  </w:num>
  <w:num w:numId="40">
    <w:abstractNumId w:val="8"/>
  </w:num>
  <w:num w:numId="41">
    <w:abstractNumId w:val="14"/>
  </w:num>
  <w:num w:numId="42">
    <w:abstractNumId w:val="13"/>
  </w:num>
  <w:num w:numId="43">
    <w:abstractNumId w:val="28"/>
  </w:num>
  <w:num w:numId="44">
    <w:abstractNumId w:val="43"/>
  </w:num>
  <w:num w:numId="45">
    <w:abstractNumId w:val="46"/>
  </w:num>
  <w:num w:numId="46">
    <w:abstractNumId w:val="34"/>
  </w:num>
  <w:num w:numId="47">
    <w:abstractNumId w:val="44"/>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0f92b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00B"/>
    <w:rsid w:val="00002874"/>
    <w:rsid w:val="00003599"/>
    <w:rsid w:val="00004086"/>
    <w:rsid w:val="0000565D"/>
    <w:rsid w:val="00006CF3"/>
    <w:rsid w:val="00012617"/>
    <w:rsid w:val="0001324B"/>
    <w:rsid w:val="0001481B"/>
    <w:rsid w:val="00023F72"/>
    <w:rsid w:val="00024B68"/>
    <w:rsid w:val="00026560"/>
    <w:rsid w:val="00027017"/>
    <w:rsid w:val="0003016D"/>
    <w:rsid w:val="000314C5"/>
    <w:rsid w:val="000316AB"/>
    <w:rsid w:val="00040AD3"/>
    <w:rsid w:val="00042E22"/>
    <w:rsid w:val="00045F95"/>
    <w:rsid w:val="000465CC"/>
    <w:rsid w:val="00047068"/>
    <w:rsid w:val="000502A3"/>
    <w:rsid w:val="00052B68"/>
    <w:rsid w:val="000571BF"/>
    <w:rsid w:val="00060E35"/>
    <w:rsid w:val="00063D16"/>
    <w:rsid w:val="00064B48"/>
    <w:rsid w:val="00064C70"/>
    <w:rsid w:val="00066A2D"/>
    <w:rsid w:val="00070E9B"/>
    <w:rsid w:val="000715C8"/>
    <w:rsid w:val="000730A7"/>
    <w:rsid w:val="0007320F"/>
    <w:rsid w:val="00074FA8"/>
    <w:rsid w:val="00075ED0"/>
    <w:rsid w:val="0007736B"/>
    <w:rsid w:val="00077D49"/>
    <w:rsid w:val="000811B5"/>
    <w:rsid w:val="00083D0C"/>
    <w:rsid w:val="000861A3"/>
    <w:rsid w:val="00086F64"/>
    <w:rsid w:val="000954D0"/>
    <w:rsid w:val="000978B5"/>
    <w:rsid w:val="00097F01"/>
    <w:rsid w:val="000A13E1"/>
    <w:rsid w:val="000A21D2"/>
    <w:rsid w:val="000A4A20"/>
    <w:rsid w:val="000A6A58"/>
    <w:rsid w:val="000B09A9"/>
    <w:rsid w:val="000B5CF1"/>
    <w:rsid w:val="000B6270"/>
    <w:rsid w:val="000C51D9"/>
    <w:rsid w:val="000C55D6"/>
    <w:rsid w:val="000C5C4E"/>
    <w:rsid w:val="000C671C"/>
    <w:rsid w:val="000C6F72"/>
    <w:rsid w:val="000C79D1"/>
    <w:rsid w:val="000D0308"/>
    <w:rsid w:val="000D141E"/>
    <w:rsid w:val="000D2BDE"/>
    <w:rsid w:val="000D3730"/>
    <w:rsid w:val="000D37EC"/>
    <w:rsid w:val="000D3FC5"/>
    <w:rsid w:val="000D6837"/>
    <w:rsid w:val="000E0AA0"/>
    <w:rsid w:val="000E1087"/>
    <w:rsid w:val="000E79B1"/>
    <w:rsid w:val="000E7D54"/>
    <w:rsid w:val="000F1254"/>
    <w:rsid w:val="000F2B2E"/>
    <w:rsid w:val="000F4EFE"/>
    <w:rsid w:val="000F52EF"/>
    <w:rsid w:val="000F69E6"/>
    <w:rsid w:val="000F7251"/>
    <w:rsid w:val="000F7316"/>
    <w:rsid w:val="000F7E02"/>
    <w:rsid w:val="0010005F"/>
    <w:rsid w:val="00101DDE"/>
    <w:rsid w:val="001035A8"/>
    <w:rsid w:val="00104E7D"/>
    <w:rsid w:val="001120FF"/>
    <w:rsid w:val="00112175"/>
    <w:rsid w:val="00113042"/>
    <w:rsid w:val="0011553A"/>
    <w:rsid w:val="00117A4E"/>
    <w:rsid w:val="00123B06"/>
    <w:rsid w:val="00127A6D"/>
    <w:rsid w:val="00133114"/>
    <w:rsid w:val="00134408"/>
    <w:rsid w:val="00135FB3"/>
    <w:rsid w:val="00136635"/>
    <w:rsid w:val="001433ED"/>
    <w:rsid w:val="00151E64"/>
    <w:rsid w:val="00154E4D"/>
    <w:rsid w:val="0015616A"/>
    <w:rsid w:val="00160852"/>
    <w:rsid w:val="00165964"/>
    <w:rsid w:val="001700AD"/>
    <w:rsid w:val="00170348"/>
    <w:rsid w:val="00170795"/>
    <w:rsid w:val="00171ECF"/>
    <w:rsid w:val="00173C26"/>
    <w:rsid w:val="001745D5"/>
    <w:rsid w:val="001750BD"/>
    <w:rsid w:val="001814D1"/>
    <w:rsid w:val="0018410E"/>
    <w:rsid w:val="00185091"/>
    <w:rsid w:val="00193105"/>
    <w:rsid w:val="00193A3A"/>
    <w:rsid w:val="00193C2A"/>
    <w:rsid w:val="00193C38"/>
    <w:rsid w:val="00196B69"/>
    <w:rsid w:val="00197B74"/>
    <w:rsid w:val="001A38C4"/>
    <w:rsid w:val="001A47E7"/>
    <w:rsid w:val="001A7BA5"/>
    <w:rsid w:val="001B3ECA"/>
    <w:rsid w:val="001B408E"/>
    <w:rsid w:val="001B4196"/>
    <w:rsid w:val="001B5F6A"/>
    <w:rsid w:val="001C2775"/>
    <w:rsid w:val="001C3F3C"/>
    <w:rsid w:val="001C4D4C"/>
    <w:rsid w:val="001D0318"/>
    <w:rsid w:val="001D2C33"/>
    <w:rsid w:val="001D2E65"/>
    <w:rsid w:val="001D51C9"/>
    <w:rsid w:val="001D6D28"/>
    <w:rsid w:val="001D7802"/>
    <w:rsid w:val="001D7C70"/>
    <w:rsid w:val="001E349F"/>
    <w:rsid w:val="001F22BE"/>
    <w:rsid w:val="001F49E9"/>
    <w:rsid w:val="001F5DED"/>
    <w:rsid w:val="001F71CC"/>
    <w:rsid w:val="00204CF8"/>
    <w:rsid w:val="00204DB8"/>
    <w:rsid w:val="00206700"/>
    <w:rsid w:val="00206850"/>
    <w:rsid w:val="00207625"/>
    <w:rsid w:val="002117EB"/>
    <w:rsid w:val="00215AC3"/>
    <w:rsid w:val="00215F05"/>
    <w:rsid w:val="0021613B"/>
    <w:rsid w:val="0021712B"/>
    <w:rsid w:val="00221280"/>
    <w:rsid w:val="00223E22"/>
    <w:rsid w:val="002305FD"/>
    <w:rsid w:val="002343D8"/>
    <w:rsid w:val="00237AE9"/>
    <w:rsid w:val="00242320"/>
    <w:rsid w:val="00243AC2"/>
    <w:rsid w:val="00244474"/>
    <w:rsid w:val="002478E6"/>
    <w:rsid w:val="00250AE0"/>
    <w:rsid w:val="002538E3"/>
    <w:rsid w:val="00253DDE"/>
    <w:rsid w:val="002547D1"/>
    <w:rsid w:val="00256450"/>
    <w:rsid w:val="00262C03"/>
    <w:rsid w:val="00265B5F"/>
    <w:rsid w:val="002719C1"/>
    <w:rsid w:val="00272DF1"/>
    <w:rsid w:val="00273AFD"/>
    <w:rsid w:val="00276F83"/>
    <w:rsid w:val="0027701C"/>
    <w:rsid w:val="002774B2"/>
    <w:rsid w:val="00280573"/>
    <w:rsid w:val="00280997"/>
    <w:rsid w:val="0028181E"/>
    <w:rsid w:val="00282A71"/>
    <w:rsid w:val="00284382"/>
    <w:rsid w:val="00291214"/>
    <w:rsid w:val="00292B29"/>
    <w:rsid w:val="002A031C"/>
    <w:rsid w:val="002A14F0"/>
    <w:rsid w:val="002A1F6D"/>
    <w:rsid w:val="002B074C"/>
    <w:rsid w:val="002B2AC0"/>
    <w:rsid w:val="002B2EA8"/>
    <w:rsid w:val="002B31E7"/>
    <w:rsid w:val="002B3902"/>
    <w:rsid w:val="002B44E2"/>
    <w:rsid w:val="002B48FE"/>
    <w:rsid w:val="002B727E"/>
    <w:rsid w:val="002C1ACC"/>
    <w:rsid w:val="002C4345"/>
    <w:rsid w:val="002C55B0"/>
    <w:rsid w:val="002C5CFC"/>
    <w:rsid w:val="002D0550"/>
    <w:rsid w:val="002D118B"/>
    <w:rsid w:val="002D1CF9"/>
    <w:rsid w:val="002D3314"/>
    <w:rsid w:val="002D3A9D"/>
    <w:rsid w:val="002D77AF"/>
    <w:rsid w:val="002E26AB"/>
    <w:rsid w:val="002E3D5E"/>
    <w:rsid w:val="002E63A4"/>
    <w:rsid w:val="002F3131"/>
    <w:rsid w:val="002F346E"/>
    <w:rsid w:val="002F4308"/>
    <w:rsid w:val="00300D3B"/>
    <w:rsid w:val="00304407"/>
    <w:rsid w:val="00304AF2"/>
    <w:rsid w:val="00307AAF"/>
    <w:rsid w:val="00307E93"/>
    <w:rsid w:val="00312D26"/>
    <w:rsid w:val="00314971"/>
    <w:rsid w:val="00317FC7"/>
    <w:rsid w:val="0032255A"/>
    <w:rsid w:val="00333BBA"/>
    <w:rsid w:val="00340402"/>
    <w:rsid w:val="0034252F"/>
    <w:rsid w:val="00343843"/>
    <w:rsid w:val="0034573F"/>
    <w:rsid w:val="003466F5"/>
    <w:rsid w:val="00350FDE"/>
    <w:rsid w:val="0035582B"/>
    <w:rsid w:val="003576FA"/>
    <w:rsid w:val="00362403"/>
    <w:rsid w:val="00362BDB"/>
    <w:rsid w:val="00364BC7"/>
    <w:rsid w:val="00365CC2"/>
    <w:rsid w:val="00370877"/>
    <w:rsid w:val="00372501"/>
    <w:rsid w:val="00373492"/>
    <w:rsid w:val="00373F97"/>
    <w:rsid w:val="00374B1B"/>
    <w:rsid w:val="00375B7A"/>
    <w:rsid w:val="00377FC2"/>
    <w:rsid w:val="003802E0"/>
    <w:rsid w:val="00382382"/>
    <w:rsid w:val="00384C25"/>
    <w:rsid w:val="0038546B"/>
    <w:rsid w:val="00385A7A"/>
    <w:rsid w:val="0038767F"/>
    <w:rsid w:val="003909DF"/>
    <w:rsid w:val="00391816"/>
    <w:rsid w:val="003918DE"/>
    <w:rsid w:val="00391F75"/>
    <w:rsid w:val="00393170"/>
    <w:rsid w:val="003949CE"/>
    <w:rsid w:val="003A2373"/>
    <w:rsid w:val="003A57CF"/>
    <w:rsid w:val="003A594D"/>
    <w:rsid w:val="003A5E44"/>
    <w:rsid w:val="003B03B4"/>
    <w:rsid w:val="003B13BC"/>
    <w:rsid w:val="003B1D66"/>
    <w:rsid w:val="003B2842"/>
    <w:rsid w:val="003B6DC2"/>
    <w:rsid w:val="003C0626"/>
    <w:rsid w:val="003C0C55"/>
    <w:rsid w:val="003C2917"/>
    <w:rsid w:val="003C2E3F"/>
    <w:rsid w:val="003C2ECE"/>
    <w:rsid w:val="003C33F4"/>
    <w:rsid w:val="003C400C"/>
    <w:rsid w:val="003C6EE7"/>
    <w:rsid w:val="003D1A4C"/>
    <w:rsid w:val="003D34AF"/>
    <w:rsid w:val="003D3BAC"/>
    <w:rsid w:val="003D40E7"/>
    <w:rsid w:val="003D5E1F"/>
    <w:rsid w:val="003D6A1A"/>
    <w:rsid w:val="003E1CF3"/>
    <w:rsid w:val="003F108F"/>
    <w:rsid w:val="003F152D"/>
    <w:rsid w:val="003F1704"/>
    <w:rsid w:val="003F1FA1"/>
    <w:rsid w:val="003F21A6"/>
    <w:rsid w:val="003F2D41"/>
    <w:rsid w:val="003F6952"/>
    <w:rsid w:val="003F7B03"/>
    <w:rsid w:val="003F7B74"/>
    <w:rsid w:val="0040077E"/>
    <w:rsid w:val="00400D8E"/>
    <w:rsid w:val="004017FE"/>
    <w:rsid w:val="00405FAC"/>
    <w:rsid w:val="00410DE3"/>
    <w:rsid w:val="00411720"/>
    <w:rsid w:val="00411A29"/>
    <w:rsid w:val="00411F9E"/>
    <w:rsid w:val="00414D57"/>
    <w:rsid w:val="004150EC"/>
    <w:rsid w:val="00415120"/>
    <w:rsid w:val="00415E92"/>
    <w:rsid w:val="00416A12"/>
    <w:rsid w:val="004200C0"/>
    <w:rsid w:val="004208F1"/>
    <w:rsid w:val="00421C9A"/>
    <w:rsid w:val="00422359"/>
    <w:rsid w:val="0042420C"/>
    <w:rsid w:val="0042614F"/>
    <w:rsid w:val="00434586"/>
    <w:rsid w:val="00434D4C"/>
    <w:rsid w:val="00435F00"/>
    <w:rsid w:val="00441FDE"/>
    <w:rsid w:val="00445A48"/>
    <w:rsid w:val="00446996"/>
    <w:rsid w:val="0045008C"/>
    <w:rsid w:val="00452135"/>
    <w:rsid w:val="00452DAF"/>
    <w:rsid w:val="0045355D"/>
    <w:rsid w:val="00453882"/>
    <w:rsid w:val="00454D5A"/>
    <w:rsid w:val="004556BA"/>
    <w:rsid w:val="00455D50"/>
    <w:rsid w:val="00457809"/>
    <w:rsid w:val="0046022D"/>
    <w:rsid w:val="0046099C"/>
    <w:rsid w:val="00465F25"/>
    <w:rsid w:val="00466AE0"/>
    <w:rsid w:val="004671BD"/>
    <w:rsid w:val="004729B4"/>
    <w:rsid w:val="00473539"/>
    <w:rsid w:val="00474FEF"/>
    <w:rsid w:val="0047540F"/>
    <w:rsid w:val="00480220"/>
    <w:rsid w:val="004821B2"/>
    <w:rsid w:val="004861EF"/>
    <w:rsid w:val="00486A9A"/>
    <w:rsid w:val="00487F08"/>
    <w:rsid w:val="0049066E"/>
    <w:rsid w:val="00490B7A"/>
    <w:rsid w:val="00492C13"/>
    <w:rsid w:val="00493744"/>
    <w:rsid w:val="00493C62"/>
    <w:rsid w:val="00493C98"/>
    <w:rsid w:val="00493EB1"/>
    <w:rsid w:val="00495183"/>
    <w:rsid w:val="00497AE5"/>
    <w:rsid w:val="00497CC4"/>
    <w:rsid w:val="004A1194"/>
    <w:rsid w:val="004A1A15"/>
    <w:rsid w:val="004A1F2C"/>
    <w:rsid w:val="004A219C"/>
    <w:rsid w:val="004A2696"/>
    <w:rsid w:val="004A31AF"/>
    <w:rsid w:val="004A44BE"/>
    <w:rsid w:val="004A7047"/>
    <w:rsid w:val="004B125E"/>
    <w:rsid w:val="004B146C"/>
    <w:rsid w:val="004B17E2"/>
    <w:rsid w:val="004B3892"/>
    <w:rsid w:val="004B413F"/>
    <w:rsid w:val="004B5148"/>
    <w:rsid w:val="004B62A7"/>
    <w:rsid w:val="004C2F98"/>
    <w:rsid w:val="004C319D"/>
    <w:rsid w:val="004C5052"/>
    <w:rsid w:val="004C6814"/>
    <w:rsid w:val="004C78A9"/>
    <w:rsid w:val="004D0574"/>
    <w:rsid w:val="004D0C81"/>
    <w:rsid w:val="004D1706"/>
    <w:rsid w:val="004D18C3"/>
    <w:rsid w:val="004D3B6D"/>
    <w:rsid w:val="004D3CB1"/>
    <w:rsid w:val="004D5008"/>
    <w:rsid w:val="004D77D5"/>
    <w:rsid w:val="004E0421"/>
    <w:rsid w:val="004E3C2D"/>
    <w:rsid w:val="004E4262"/>
    <w:rsid w:val="004E5845"/>
    <w:rsid w:val="004F107D"/>
    <w:rsid w:val="004F136B"/>
    <w:rsid w:val="004F1F44"/>
    <w:rsid w:val="004F24E8"/>
    <w:rsid w:val="004F400B"/>
    <w:rsid w:val="004F691D"/>
    <w:rsid w:val="004F6E29"/>
    <w:rsid w:val="005023FE"/>
    <w:rsid w:val="005053A4"/>
    <w:rsid w:val="0050796E"/>
    <w:rsid w:val="005112A8"/>
    <w:rsid w:val="00511F00"/>
    <w:rsid w:val="00512004"/>
    <w:rsid w:val="00513AF2"/>
    <w:rsid w:val="00514701"/>
    <w:rsid w:val="0051531A"/>
    <w:rsid w:val="00516325"/>
    <w:rsid w:val="00517811"/>
    <w:rsid w:val="00522911"/>
    <w:rsid w:val="005259FD"/>
    <w:rsid w:val="00526094"/>
    <w:rsid w:val="00526ADA"/>
    <w:rsid w:val="00527F88"/>
    <w:rsid w:val="00535D3D"/>
    <w:rsid w:val="0054028C"/>
    <w:rsid w:val="00540AC0"/>
    <w:rsid w:val="00540C00"/>
    <w:rsid w:val="0054165B"/>
    <w:rsid w:val="0054199E"/>
    <w:rsid w:val="00541F58"/>
    <w:rsid w:val="005516FB"/>
    <w:rsid w:val="00555C18"/>
    <w:rsid w:val="005570E4"/>
    <w:rsid w:val="005607D8"/>
    <w:rsid w:val="005609BF"/>
    <w:rsid w:val="00563B4F"/>
    <w:rsid w:val="00565CD3"/>
    <w:rsid w:val="0057030E"/>
    <w:rsid w:val="005706B8"/>
    <w:rsid w:val="00570C37"/>
    <w:rsid w:val="005710FB"/>
    <w:rsid w:val="0057363F"/>
    <w:rsid w:val="005751B6"/>
    <w:rsid w:val="00576078"/>
    <w:rsid w:val="00576218"/>
    <w:rsid w:val="005767DE"/>
    <w:rsid w:val="00580A34"/>
    <w:rsid w:val="00582D67"/>
    <w:rsid w:val="005842CA"/>
    <w:rsid w:val="00586252"/>
    <w:rsid w:val="00593935"/>
    <w:rsid w:val="00597162"/>
    <w:rsid w:val="0059746B"/>
    <w:rsid w:val="005A2521"/>
    <w:rsid w:val="005A35A0"/>
    <w:rsid w:val="005A50B4"/>
    <w:rsid w:val="005B1F98"/>
    <w:rsid w:val="005B2420"/>
    <w:rsid w:val="005B25DF"/>
    <w:rsid w:val="005B581E"/>
    <w:rsid w:val="005C0797"/>
    <w:rsid w:val="005C1DF0"/>
    <w:rsid w:val="005C3672"/>
    <w:rsid w:val="005C4FDB"/>
    <w:rsid w:val="005C727D"/>
    <w:rsid w:val="005D03D5"/>
    <w:rsid w:val="005D49CD"/>
    <w:rsid w:val="005D55A5"/>
    <w:rsid w:val="005D6F8E"/>
    <w:rsid w:val="005E04C4"/>
    <w:rsid w:val="005E04E8"/>
    <w:rsid w:val="005E456F"/>
    <w:rsid w:val="005E4E0A"/>
    <w:rsid w:val="005E4E7E"/>
    <w:rsid w:val="005E6457"/>
    <w:rsid w:val="005E7794"/>
    <w:rsid w:val="005F4EBB"/>
    <w:rsid w:val="005F507F"/>
    <w:rsid w:val="005F53C0"/>
    <w:rsid w:val="00600ED9"/>
    <w:rsid w:val="00602F2B"/>
    <w:rsid w:val="0060435E"/>
    <w:rsid w:val="0060464D"/>
    <w:rsid w:val="00607901"/>
    <w:rsid w:val="00613B55"/>
    <w:rsid w:val="006207C2"/>
    <w:rsid w:val="00621319"/>
    <w:rsid w:val="00622329"/>
    <w:rsid w:val="00624C9F"/>
    <w:rsid w:val="006306B9"/>
    <w:rsid w:val="00632D6A"/>
    <w:rsid w:val="00634F2B"/>
    <w:rsid w:val="00635C9D"/>
    <w:rsid w:val="00635CA3"/>
    <w:rsid w:val="00636648"/>
    <w:rsid w:val="00636D9B"/>
    <w:rsid w:val="00637627"/>
    <w:rsid w:val="00637932"/>
    <w:rsid w:val="00645A3C"/>
    <w:rsid w:val="0065119A"/>
    <w:rsid w:val="0065221B"/>
    <w:rsid w:val="00652FCD"/>
    <w:rsid w:val="006543DC"/>
    <w:rsid w:val="00654AD7"/>
    <w:rsid w:val="006557C6"/>
    <w:rsid w:val="006571C5"/>
    <w:rsid w:val="00660D9A"/>
    <w:rsid w:val="006655B4"/>
    <w:rsid w:val="006704CF"/>
    <w:rsid w:val="00671150"/>
    <w:rsid w:val="006749D2"/>
    <w:rsid w:val="0068033E"/>
    <w:rsid w:val="006810EC"/>
    <w:rsid w:val="00681186"/>
    <w:rsid w:val="006816EF"/>
    <w:rsid w:val="00681BF5"/>
    <w:rsid w:val="00682541"/>
    <w:rsid w:val="00684FE4"/>
    <w:rsid w:val="00687743"/>
    <w:rsid w:val="006914FA"/>
    <w:rsid w:val="00692C81"/>
    <w:rsid w:val="00694859"/>
    <w:rsid w:val="00695657"/>
    <w:rsid w:val="00697421"/>
    <w:rsid w:val="00697AF9"/>
    <w:rsid w:val="006A0A29"/>
    <w:rsid w:val="006A1B6F"/>
    <w:rsid w:val="006A4889"/>
    <w:rsid w:val="006A4A5E"/>
    <w:rsid w:val="006A54F7"/>
    <w:rsid w:val="006B1689"/>
    <w:rsid w:val="006B272C"/>
    <w:rsid w:val="006B75B4"/>
    <w:rsid w:val="006C4A34"/>
    <w:rsid w:val="006C4A52"/>
    <w:rsid w:val="006D20C9"/>
    <w:rsid w:val="006D401F"/>
    <w:rsid w:val="006E380D"/>
    <w:rsid w:val="006E5084"/>
    <w:rsid w:val="006E6FE5"/>
    <w:rsid w:val="006F1C0A"/>
    <w:rsid w:val="006F778B"/>
    <w:rsid w:val="00703F44"/>
    <w:rsid w:val="007060C8"/>
    <w:rsid w:val="007072F0"/>
    <w:rsid w:val="00707332"/>
    <w:rsid w:val="007146C6"/>
    <w:rsid w:val="00715029"/>
    <w:rsid w:val="00715B75"/>
    <w:rsid w:val="00715C49"/>
    <w:rsid w:val="007161D0"/>
    <w:rsid w:val="00721AB9"/>
    <w:rsid w:val="007220F8"/>
    <w:rsid w:val="00722F4A"/>
    <w:rsid w:val="007258C4"/>
    <w:rsid w:val="00727271"/>
    <w:rsid w:val="00730D9D"/>
    <w:rsid w:val="007314A0"/>
    <w:rsid w:val="00731C33"/>
    <w:rsid w:val="00734497"/>
    <w:rsid w:val="00734918"/>
    <w:rsid w:val="0073685D"/>
    <w:rsid w:val="00740DDF"/>
    <w:rsid w:val="0074199E"/>
    <w:rsid w:val="00741E68"/>
    <w:rsid w:val="0074383B"/>
    <w:rsid w:val="00744A6A"/>
    <w:rsid w:val="00745685"/>
    <w:rsid w:val="00746973"/>
    <w:rsid w:val="00747593"/>
    <w:rsid w:val="007476C6"/>
    <w:rsid w:val="00747BF8"/>
    <w:rsid w:val="00747C93"/>
    <w:rsid w:val="007540CE"/>
    <w:rsid w:val="00754C83"/>
    <w:rsid w:val="007562C6"/>
    <w:rsid w:val="007601C1"/>
    <w:rsid w:val="00761E80"/>
    <w:rsid w:val="0076321A"/>
    <w:rsid w:val="00764563"/>
    <w:rsid w:val="007651BF"/>
    <w:rsid w:val="00765FB1"/>
    <w:rsid w:val="00767946"/>
    <w:rsid w:val="007701B3"/>
    <w:rsid w:val="00770747"/>
    <w:rsid w:val="00771D2C"/>
    <w:rsid w:val="007739C3"/>
    <w:rsid w:val="007811F0"/>
    <w:rsid w:val="007829EA"/>
    <w:rsid w:val="00784CB3"/>
    <w:rsid w:val="00785228"/>
    <w:rsid w:val="00790E6D"/>
    <w:rsid w:val="00792603"/>
    <w:rsid w:val="00792F5C"/>
    <w:rsid w:val="00793385"/>
    <w:rsid w:val="007A1248"/>
    <w:rsid w:val="007A7F82"/>
    <w:rsid w:val="007B2A53"/>
    <w:rsid w:val="007B52F7"/>
    <w:rsid w:val="007C04BA"/>
    <w:rsid w:val="007C2418"/>
    <w:rsid w:val="007C35A8"/>
    <w:rsid w:val="007C60D8"/>
    <w:rsid w:val="007C7946"/>
    <w:rsid w:val="007D41A7"/>
    <w:rsid w:val="007D47C2"/>
    <w:rsid w:val="007E08B6"/>
    <w:rsid w:val="007E213C"/>
    <w:rsid w:val="007E4A3E"/>
    <w:rsid w:val="007E6116"/>
    <w:rsid w:val="007E78FF"/>
    <w:rsid w:val="007F103E"/>
    <w:rsid w:val="007F1263"/>
    <w:rsid w:val="007F2FB1"/>
    <w:rsid w:val="007F376F"/>
    <w:rsid w:val="007F4B21"/>
    <w:rsid w:val="007F4C43"/>
    <w:rsid w:val="007F60F7"/>
    <w:rsid w:val="007F7913"/>
    <w:rsid w:val="007F7A26"/>
    <w:rsid w:val="00806098"/>
    <w:rsid w:val="00806447"/>
    <w:rsid w:val="00811219"/>
    <w:rsid w:val="008139F0"/>
    <w:rsid w:val="0081500B"/>
    <w:rsid w:val="008172D3"/>
    <w:rsid w:val="0082262E"/>
    <w:rsid w:val="008226F7"/>
    <w:rsid w:val="0082271E"/>
    <w:rsid w:val="00823558"/>
    <w:rsid w:val="00824042"/>
    <w:rsid w:val="00825F81"/>
    <w:rsid w:val="00827192"/>
    <w:rsid w:val="0083027D"/>
    <w:rsid w:val="00831057"/>
    <w:rsid w:val="008310C8"/>
    <w:rsid w:val="008317A0"/>
    <w:rsid w:val="008333CF"/>
    <w:rsid w:val="0083492B"/>
    <w:rsid w:val="0083504E"/>
    <w:rsid w:val="0083616B"/>
    <w:rsid w:val="00836781"/>
    <w:rsid w:val="008371DB"/>
    <w:rsid w:val="00840130"/>
    <w:rsid w:val="0084451F"/>
    <w:rsid w:val="0085133F"/>
    <w:rsid w:val="00852DAF"/>
    <w:rsid w:val="00854298"/>
    <w:rsid w:val="00856743"/>
    <w:rsid w:val="00857699"/>
    <w:rsid w:val="00860FAD"/>
    <w:rsid w:val="0086172C"/>
    <w:rsid w:val="00861D95"/>
    <w:rsid w:val="00861E6A"/>
    <w:rsid w:val="0086232F"/>
    <w:rsid w:val="00863C3B"/>
    <w:rsid w:val="008641D6"/>
    <w:rsid w:val="00865A27"/>
    <w:rsid w:val="00866B68"/>
    <w:rsid w:val="00871952"/>
    <w:rsid w:val="00874912"/>
    <w:rsid w:val="00874A53"/>
    <w:rsid w:val="00874B2A"/>
    <w:rsid w:val="0087506D"/>
    <w:rsid w:val="008773D1"/>
    <w:rsid w:val="00877873"/>
    <w:rsid w:val="008802EE"/>
    <w:rsid w:val="00882437"/>
    <w:rsid w:val="00885AC3"/>
    <w:rsid w:val="00887754"/>
    <w:rsid w:val="008904DF"/>
    <w:rsid w:val="00891CB2"/>
    <w:rsid w:val="00892932"/>
    <w:rsid w:val="008946AA"/>
    <w:rsid w:val="008975A9"/>
    <w:rsid w:val="008A25E0"/>
    <w:rsid w:val="008A260A"/>
    <w:rsid w:val="008A4606"/>
    <w:rsid w:val="008B09A8"/>
    <w:rsid w:val="008B1D72"/>
    <w:rsid w:val="008B3E97"/>
    <w:rsid w:val="008B3EE8"/>
    <w:rsid w:val="008B4E2D"/>
    <w:rsid w:val="008B5011"/>
    <w:rsid w:val="008B5187"/>
    <w:rsid w:val="008B51F9"/>
    <w:rsid w:val="008C0D68"/>
    <w:rsid w:val="008C125A"/>
    <w:rsid w:val="008C1A33"/>
    <w:rsid w:val="008C70B8"/>
    <w:rsid w:val="008D38AD"/>
    <w:rsid w:val="008D68A1"/>
    <w:rsid w:val="008E4D39"/>
    <w:rsid w:val="008E52CD"/>
    <w:rsid w:val="008E5354"/>
    <w:rsid w:val="008E6CA0"/>
    <w:rsid w:val="008E76FB"/>
    <w:rsid w:val="008E7AF8"/>
    <w:rsid w:val="008F0081"/>
    <w:rsid w:val="008F06E0"/>
    <w:rsid w:val="008F2B51"/>
    <w:rsid w:val="008F4C39"/>
    <w:rsid w:val="008F52F1"/>
    <w:rsid w:val="008F7424"/>
    <w:rsid w:val="00901798"/>
    <w:rsid w:val="00901A1E"/>
    <w:rsid w:val="009032B8"/>
    <w:rsid w:val="009049FC"/>
    <w:rsid w:val="009062D4"/>
    <w:rsid w:val="009064B1"/>
    <w:rsid w:val="0091123B"/>
    <w:rsid w:val="009135AE"/>
    <w:rsid w:val="009143F1"/>
    <w:rsid w:val="00914BB0"/>
    <w:rsid w:val="00914EAB"/>
    <w:rsid w:val="00922E03"/>
    <w:rsid w:val="009237E3"/>
    <w:rsid w:val="00925A0D"/>
    <w:rsid w:val="0092774F"/>
    <w:rsid w:val="00930D6A"/>
    <w:rsid w:val="00932A01"/>
    <w:rsid w:val="009351E8"/>
    <w:rsid w:val="0093662B"/>
    <w:rsid w:val="00936F0B"/>
    <w:rsid w:val="0093797E"/>
    <w:rsid w:val="009418E3"/>
    <w:rsid w:val="0094375D"/>
    <w:rsid w:val="0094488C"/>
    <w:rsid w:val="0094518F"/>
    <w:rsid w:val="009459C7"/>
    <w:rsid w:val="00946D18"/>
    <w:rsid w:val="00947695"/>
    <w:rsid w:val="009523E6"/>
    <w:rsid w:val="00954260"/>
    <w:rsid w:val="00956249"/>
    <w:rsid w:val="00956934"/>
    <w:rsid w:val="0095757D"/>
    <w:rsid w:val="00961713"/>
    <w:rsid w:val="00962919"/>
    <w:rsid w:val="00963A97"/>
    <w:rsid w:val="0096627F"/>
    <w:rsid w:val="00975231"/>
    <w:rsid w:val="0097700F"/>
    <w:rsid w:val="009841F3"/>
    <w:rsid w:val="00984425"/>
    <w:rsid w:val="00984A8A"/>
    <w:rsid w:val="00992231"/>
    <w:rsid w:val="00992619"/>
    <w:rsid w:val="009934CD"/>
    <w:rsid w:val="009951DA"/>
    <w:rsid w:val="009955E2"/>
    <w:rsid w:val="009955F5"/>
    <w:rsid w:val="009A021F"/>
    <w:rsid w:val="009A0B86"/>
    <w:rsid w:val="009A3FFE"/>
    <w:rsid w:val="009A4009"/>
    <w:rsid w:val="009A4A04"/>
    <w:rsid w:val="009A51BA"/>
    <w:rsid w:val="009A6696"/>
    <w:rsid w:val="009A766C"/>
    <w:rsid w:val="009B0A81"/>
    <w:rsid w:val="009B1467"/>
    <w:rsid w:val="009B253C"/>
    <w:rsid w:val="009B2591"/>
    <w:rsid w:val="009B2B9C"/>
    <w:rsid w:val="009B3E7E"/>
    <w:rsid w:val="009B514B"/>
    <w:rsid w:val="009B54A0"/>
    <w:rsid w:val="009B5B7E"/>
    <w:rsid w:val="009B5CC3"/>
    <w:rsid w:val="009C23EA"/>
    <w:rsid w:val="009C3501"/>
    <w:rsid w:val="009C7F3E"/>
    <w:rsid w:val="009D3AA7"/>
    <w:rsid w:val="009D4D99"/>
    <w:rsid w:val="009E05DD"/>
    <w:rsid w:val="009E2287"/>
    <w:rsid w:val="009E2DB0"/>
    <w:rsid w:val="009F14C6"/>
    <w:rsid w:val="009F3006"/>
    <w:rsid w:val="009F428B"/>
    <w:rsid w:val="009F5582"/>
    <w:rsid w:val="009F5625"/>
    <w:rsid w:val="009F659C"/>
    <w:rsid w:val="009F6BC3"/>
    <w:rsid w:val="00A02470"/>
    <w:rsid w:val="00A02F25"/>
    <w:rsid w:val="00A105A4"/>
    <w:rsid w:val="00A12BDA"/>
    <w:rsid w:val="00A13162"/>
    <w:rsid w:val="00A160E7"/>
    <w:rsid w:val="00A32794"/>
    <w:rsid w:val="00A3464E"/>
    <w:rsid w:val="00A37D32"/>
    <w:rsid w:val="00A413EB"/>
    <w:rsid w:val="00A4195D"/>
    <w:rsid w:val="00A44294"/>
    <w:rsid w:val="00A474C2"/>
    <w:rsid w:val="00A523BD"/>
    <w:rsid w:val="00A61390"/>
    <w:rsid w:val="00A627AD"/>
    <w:rsid w:val="00A62CA2"/>
    <w:rsid w:val="00A63088"/>
    <w:rsid w:val="00A63948"/>
    <w:rsid w:val="00A650EF"/>
    <w:rsid w:val="00A66380"/>
    <w:rsid w:val="00A73F2A"/>
    <w:rsid w:val="00A75075"/>
    <w:rsid w:val="00A7695C"/>
    <w:rsid w:val="00A80D4D"/>
    <w:rsid w:val="00A80E32"/>
    <w:rsid w:val="00A82A77"/>
    <w:rsid w:val="00A83830"/>
    <w:rsid w:val="00A840C4"/>
    <w:rsid w:val="00A8439C"/>
    <w:rsid w:val="00A8449C"/>
    <w:rsid w:val="00A85198"/>
    <w:rsid w:val="00A909D7"/>
    <w:rsid w:val="00A9493C"/>
    <w:rsid w:val="00A96359"/>
    <w:rsid w:val="00A96872"/>
    <w:rsid w:val="00AA3BD2"/>
    <w:rsid w:val="00AA6074"/>
    <w:rsid w:val="00AA622F"/>
    <w:rsid w:val="00AA6245"/>
    <w:rsid w:val="00AA7F25"/>
    <w:rsid w:val="00AB1914"/>
    <w:rsid w:val="00AB487C"/>
    <w:rsid w:val="00AB4A4F"/>
    <w:rsid w:val="00AB5309"/>
    <w:rsid w:val="00AC0282"/>
    <w:rsid w:val="00AC0FA8"/>
    <w:rsid w:val="00AC25A7"/>
    <w:rsid w:val="00AC294F"/>
    <w:rsid w:val="00AC778E"/>
    <w:rsid w:val="00AC7B64"/>
    <w:rsid w:val="00AD165A"/>
    <w:rsid w:val="00AD2411"/>
    <w:rsid w:val="00AD3963"/>
    <w:rsid w:val="00AD6B73"/>
    <w:rsid w:val="00AD6FA3"/>
    <w:rsid w:val="00AE3275"/>
    <w:rsid w:val="00AE3E28"/>
    <w:rsid w:val="00AE3F81"/>
    <w:rsid w:val="00AE5B6B"/>
    <w:rsid w:val="00AE6026"/>
    <w:rsid w:val="00AF0D19"/>
    <w:rsid w:val="00AF1CF8"/>
    <w:rsid w:val="00AF2506"/>
    <w:rsid w:val="00AF2DE7"/>
    <w:rsid w:val="00AF4115"/>
    <w:rsid w:val="00B00FBA"/>
    <w:rsid w:val="00B02C9F"/>
    <w:rsid w:val="00B10B78"/>
    <w:rsid w:val="00B15C2D"/>
    <w:rsid w:val="00B21D92"/>
    <w:rsid w:val="00B21E60"/>
    <w:rsid w:val="00B265CC"/>
    <w:rsid w:val="00B269D1"/>
    <w:rsid w:val="00B26E7C"/>
    <w:rsid w:val="00B2789E"/>
    <w:rsid w:val="00B30BB0"/>
    <w:rsid w:val="00B31FB1"/>
    <w:rsid w:val="00B3304A"/>
    <w:rsid w:val="00B37E74"/>
    <w:rsid w:val="00B40423"/>
    <w:rsid w:val="00B42677"/>
    <w:rsid w:val="00B42EB1"/>
    <w:rsid w:val="00B45115"/>
    <w:rsid w:val="00B470AE"/>
    <w:rsid w:val="00B50121"/>
    <w:rsid w:val="00B52E24"/>
    <w:rsid w:val="00B5519E"/>
    <w:rsid w:val="00B5771C"/>
    <w:rsid w:val="00B601F5"/>
    <w:rsid w:val="00B62B56"/>
    <w:rsid w:val="00B62FE4"/>
    <w:rsid w:val="00B6378C"/>
    <w:rsid w:val="00B64379"/>
    <w:rsid w:val="00B64BAB"/>
    <w:rsid w:val="00B660E0"/>
    <w:rsid w:val="00B712BE"/>
    <w:rsid w:val="00B72B8E"/>
    <w:rsid w:val="00B7627E"/>
    <w:rsid w:val="00B80811"/>
    <w:rsid w:val="00B8221B"/>
    <w:rsid w:val="00B832AF"/>
    <w:rsid w:val="00B85077"/>
    <w:rsid w:val="00B85243"/>
    <w:rsid w:val="00B85695"/>
    <w:rsid w:val="00B8697C"/>
    <w:rsid w:val="00B86ADE"/>
    <w:rsid w:val="00B90B98"/>
    <w:rsid w:val="00B92549"/>
    <w:rsid w:val="00B92589"/>
    <w:rsid w:val="00B950BB"/>
    <w:rsid w:val="00B96907"/>
    <w:rsid w:val="00B97026"/>
    <w:rsid w:val="00BA1D09"/>
    <w:rsid w:val="00BA3219"/>
    <w:rsid w:val="00BA41FD"/>
    <w:rsid w:val="00BA7609"/>
    <w:rsid w:val="00BB2D97"/>
    <w:rsid w:val="00BC0F1A"/>
    <w:rsid w:val="00BC3C70"/>
    <w:rsid w:val="00BC4EF0"/>
    <w:rsid w:val="00BC5810"/>
    <w:rsid w:val="00BD1F83"/>
    <w:rsid w:val="00BD2025"/>
    <w:rsid w:val="00BD324C"/>
    <w:rsid w:val="00BD6F79"/>
    <w:rsid w:val="00BE00C4"/>
    <w:rsid w:val="00BE0C6F"/>
    <w:rsid w:val="00BE1FC6"/>
    <w:rsid w:val="00BE40D7"/>
    <w:rsid w:val="00BE6959"/>
    <w:rsid w:val="00BF055D"/>
    <w:rsid w:val="00BF36C4"/>
    <w:rsid w:val="00BF5F37"/>
    <w:rsid w:val="00BF7CBA"/>
    <w:rsid w:val="00C0150E"/>
    <w:rsid w:val="00C01EB7"/>
    <w:rsid w:val="00C05016"/>
    <w:rsid w:val="00C0514A"/>
    <w:rsid w:val="00C0799C"/>
    <w:rsid w:val="00C13132"/>
    <w:rsid w:val="00C1343B"/>
    <w:rsid w:val="00C1458B"/>
    <w:rsid w:val="00C14EBB"/>
    <w:rsid w:val="00C15C9C"/>
    <w:rsid w:val="00C16510"/>
    <w:rsid w:val="00C165AA"/>
    <w:rsid w:val="00C1684C"/>
    <w:rsid w:val="00C171D2"/>
    <w:rsid w:val="00C17537"/>
    <w:rsid w:val="00C23524"/>
    <w:rsid w:val="00C2374E"/>
    <w:rsid w:val="00C24B10"/>
    <w:rsid w:val="00C26751"/>
    <w:rsid w:val="00C2725F"/>
    <w:rsid w:val="00C2739D"/>
    <w:rsid w:val="00C274D3"/>
    <w:rsid w:val="00C27704"/>
    <w:rsid w:val="00C30311"/>
    <w:rsid w:val="00C3056B"/>
    <w:rsid w:val="00C33B93"/>
    <w:rsid w:val="00C3528C"/>
    <w:rsid w:val="00C35CCA"/>
    <w:rsid w:val="00C3614C"/>
    <w:rsid w:val="00C3758F"/>
    <w:rsid w:val="00C37ECE"/>
    <w:rsid w:val="00C40F04"/>
    <w:rsid w:val="00C42F11"/>
    <w:rsid w:val="00C4475F"/>
    <w:rsid w:val="00C448C6"/>
    <w:rsid w:val="00C46E53"/>
    <w:rsid w:val="00C46F16"/>
    <w:rsid w:val="00C472C8"/>
    <w:rsid w:val="00C50E16"/>
    <w:rsid w:val="00C515F3"/>
    <w:rsid w:val="00C534BF"/>
    <w:rsid w:val="00C55920"/>
    <w:rsid w:val="00C6118B"/>
    <w:rsid w:val="00C65C14"/>
    <w:rsid w:val="00C664E2"/>
    <w:rsid w:val="00C76A65"/>
    <w:rsid w:val="00C82321"/>
    <w:rsid w:val="00C836EA"/>
    <w:rsid w:val="00C854C8"/>
    <w:rsid w:val="00C862FE"/>
    <w:rsid w:val="00C924E9"/>
    <w:rsid w:val="00C925C6"/>
    <w:rsid w:val="00CA150D"/>
    <w:rsid w:val="00CA2062"/>
    <w:rsid w:val="00CA3876"/>
    <w:rsid w:val="00CA686E"/>
    <w:rsid w:val="00CA7516"/>
    <w:rsid w:val="00CA786A"/>
    <w:rsid w:val="00CB10EB"/>
    <w:rsid w:val="00CB19EB"/>
    <w:rsid w:val="00CB4D62"/>
    <w:rsid w:val="00CB5C28"/>
    <w:rsid w:val="00CB6D1D"/>
    <w:rsid w:val="00CB7B39"/>
    <w:rsid w:val="00CC0D51"/>
    <w:rsid w:val="00CC132B"/>
    <w:rsid w:val="00CC164A"/>
    <w:rsid w:val="00CC1EF3"/>
    <w:rsid w:val="00CC48C0"/>
    <w:rsid w:val="00CC5959"/>
    <w:rsid w:val="00CD2EE9"/>
    <w:rsid w:val="00CE0AD5"/>
    <w:rsid w:val="00CE4E17"/>
    <w:rsid w:val="00CE52AD"/>
    <w:rsid w:val="00CF352D"/>
    <w:rsid w:val="00CF656A"/>
    <w:rsid w:val="00CF6806"/>
    <w:rsid w:val="00CF6B8B"/>
    <w:rsid w:val="00CF7050"/>
    <w:rsid w:val="00D00204"/>
    <w:rsid w:val="00D019C9"/>
    <w:rsid w:val="00D03186"/>
    <w:rsid w:val="00D04B51"/>
    <w:rsid w:val="00D07987"/>
    <w:rsid w:val="00D13867"/>
    <w:rsid w:val="00D17311"/>
    <w:rsid w:val="00D17E2C"/>
    <w:rsid w:val="00D20140"/>
    <w:rsid w:val="00D22F35"/>
    <w:rsid w:val="00D27987"/>
    <w:rsid w:val="00D30459"/>
    <w:rsid w:val="00D31025"/>
    <w:rsid w:val="00D315C6"/>
    <w:rsid w:val="00D33313"/>
    <w:rsid w:val="00D33937"/>
    <w:rsid w:val="00D35203"/>
    <w:rsid w:val="00D36972"/>
    <w:rsid w:val="00D374A0"/>
    <w:rsid w:val="00D374F8"/>
    <w:rsid w:val="00D401B6"/>
    <w:rsid w:val="00D42AD6"/>
    <w:rsid w:val="00D46EE1"/>
    <w:rsid w:val="00D46F2B"/>
    <w:rsid w:val="00D476CD"/>
    <w:rsid w:val="00D515A3"/>
    <w:rsid w:val="00D51697"/>
    <w:rsid w:val="00D57028"/>
    <w:rsid w:val="00D57AE9"/>
    <w:rsid w:val="00D63E49"/>
    <w:rsid w:val="00D65148"/>
    <w:rsid w:val="00D668FF"/>
    <w:rsid w:val="00D66FBE"/>
    <w:rsid w:val="00D67083"/>
    <w:rsid w:val="00D67CD2"/>
    <w:rsid w:val="00D70898"/>
    <w:rsid w:val="00D7164D"/>
    <w:rsid w:val="00D7314D"/>
    <w:rsid w:val="00D745B1"/>
    <w:rsid w:val="00D76257"/>
    <w:rsid w:val="00D80260"/>
    <w:rsid w:val="00D807DA"/>
    <w:rsid w:val="00D82FD3"/>
    <w:rsid w:val="00D87463"/>
    <w:rsid w:val="00D87DE4"/>
    <w:rsid w:val="00D958D2"/>
    <w:rsid w:val="00DA13AB"/>
    <w:rsid w:val="00DA2921"/>
    <w:rsid w:val="00DA3367"/>
    <w:rsid w:val="00DA3EB6"/>
    <w:rsid w:val="00DA6854"/>
    <w:rsid w:val="00DA6D70"/>
    <w:rsid w:val="00DB1E00"/>
    <w:rsid w:val="00DB56B1"/>
    <w:rsid w:val="00DB5A6A"/>
    <w:rsid w:val="00DC0076"/>
    <w:rsid w:val="00DC0967"/>
    <w:rsid w:val="00DC276F"/>
    <w:rsid w:val="00DC3E14"/>
    <w:rsid w:val="00DC6654"/>
    <w:rsid w:val="00DD42A9"/>
    <w:rsid w:val="00DD4EE1"/>
    <w:rsid w:val="00DE1158"/>
    <w:rsid w:val="00DE2EF4"/>
    <w:rsid w:val="00DE32D9"/>
    <w:rsid w:val="00DF50E5"/>
    <w:rsid w:val="00DF5772"/>
    <w:rsid w:val="00DF6512"/>
    <w:rsid w:val="00E061EB"/>
    <w:rsid w:val="00E0671D"/>
    <w:rsid w:val="00E07EEB"/>
    <w:rsid w:val="00E07F73"/>
    <w:rsid w:val="00E11A3D"/>
    <w:rsid w:val="00E13C91"/>
    <w:rsid w:val="00E15E1C"/>
    <w:rsid w:val="00E164F3"/>
    <w:rsid w:val="00E165BB"/>
    <w:rsid w:val="00E17D66"/>
    <w:rsid w:val="00E26357"/>
    <w:rsid w:val="00E308B4"/>
    <w:rsid w:val="00E36608"/>
    <w:rsid w:val="00E40B50"/>
    <w:rsid w:val="00E41FDC"/>
    <w:rsid w:val="00E44C63"/>
    <w:rsid w:val="00E465C6"/>
    <w:rsid w:val="00E46C0D"/>
    <w:rsid w:val="00E47E8F"/>
    <w:rsid w:val="00E52F71"/>
    <w:rsid w:val="00E546B5"/>
    <w:rsid w:val="00E55CDD"/>
    <w:rsid w:val="00E562A4"/>
    <w:rsid w:val="00E57F3F"/>
    <w:rsid w:val="00E63275"/>
    <w:rsid w:val="00E644A7"/>
    <w:rsid w:val="00E65993"/>
    <w:rsid w:val="00E677A8"/>
    <w:rsid w:val="00E70E2C"/>
    <w:rsid w:val="00E71B55"/>
    <w:rsid w:val="00E7297B"/>
    <w:rsid w:val="00E73F9B"/>
    <w:rsid w:val="00E741AB"/>
    <w:rsid w:val="00E754F8"/>
    <w:rsid w:val="00E77983"/>
    <w:rsid w:val="00E77D1E"/>
    <w:rsid w:val="00E82D81"/>
    <w:rsid w:val="00E8398A"/>
    <w:rsid w:val="00E840CF"/>
    <w:rsid w:val="00E84595"/>
    <w:rsid w:val="00E866D4"/>
    <w:rsid w:val="00E869C5"/>
    <w:rsid w:val="00E86F67"/>
    <w:rsid w:val="00E8783D"/>
    <w:rsid w:val="00EA0761"/>
    <w:rsid w:val="00EA0885"/>
    <w:rsid w:val="00EA30B7"/>
    <w:rsid w:val="00EA3634"/>
    <w:rsid w:val="00EA5F52"/>
    <w:rsid w:val="00EA605C"/>
    <w:rsid w:val="00EA6E79"/>
    <w:rsid w:val="00EA7580"/>
    <w:rsid w:val="00EB2317"/>
    <w:rsid w:val="00EB2406"/>
    <w:rsid w:val="00EB2853"/>
    <w:rsid w:val="00EB4596"/>
    <w:rsid w:val="00EC0D7F"/>
    <w:rsid w:val="00EC2B2B"/>
    <w:rsid w:val="00EC4267"/>
    <w:rsid w:val="00EC7611"/>
    <w:rsid w:val="00EC7FFA"/>
    <w:rsid w:val="00EE5BDC"/>
    <w:rsid w:val="00EE5E01"/>
    <w:rsid w:val="00EE7267"/>
    <w:rsid w:val="00EF0012"/>
    <w:rsid w:val="00EF0705"/>
    <w:rsid w:val="00EF36D2"/>
    <w:rsid w:val="00EF3875"/>
    <w:rsid w:val="00EF55A6"/>
    <w:rsid w:val="00EF5C07"/>
    <w:rsid w:val="00EF6862"/>
    <w:rsid w:val="00EF74A8"/>
    <w:rsid w:val="00EF74FA"/>
    <w:rsid w:val="00F006E0"/>
    <w:rsid w:val="00F00FB2"/>
    <w:rsid w:val="00F04605"/>
    <w:rsid w:val="00F05E4D"/>
    <w:rsid w:val="00F06B11"/>
    <w:rsid w:val="00F103CB"/>
    <w:rsid w:val="00F13CF9"/>
    <w:rsid w:val="00F16FB3"/>
    <w:rsid w:val="00F17FBB"/>
    <w:rsid w:val="00F24421"/>
    <w:rsid w:val="00F25807"/>
    <w:rsid w:val="00F31290"/>
    <w:rsid w:val="00F328F5"/>
    <w:rsid w:val="00F33830"/>
    <w:rsid w:val="00F34E09"/>
    <w:rsid w:val="00F3601C"/>
    <w:rsid w:val="00F42520"/>
    <w:rsid w:val="00F42DD0"/>
    <w:rsid w:val="00F446B1"/>
    <w:rsid w:val="00F50DC2"/>
    <w:rsid w:val="00F522B8"/>
    <w:rsid w:val="00F5650B"/>
    <w:rsid w:val="00F57ED2"/>
    <w:rsid w:val="00F634F5"/>
    <w:rsid w:val="00F63EC3"/>
    <w:rsid w:val="00F650A2"/>
    <w:rsid w:val="00F71863"/>
    <w:rsid w:val="00F72A06"/>
    <w:rsid w:val="00F77FE1"/>
    <w:rsid w:val="00F813A6"/>
    <w:rsid w:val="00F8225F"/>
    <w:rsid w:val="00F86806"/>
    <w:rsid w:val="00F87936"/>
    <w:rsid w:val="00F87FEC"/>
    <w:rsid w:val="00F93BA7"/>
    <w:rsid w:val="00F940B3"/>
    <w:rsid w:val="00F94871"/>
    <w:rsid w:val="00F94BE9"/>
    <w:rsid w:val="00F94CF6"/>
    <w:rsid w:val="00F95BA2"/>
    <w:rsid w:val="00F96C75"/>
    <w:rsid w:val="00FA18DF"/>
    <w:rsid w:val="00FA45C1"/>
    <w:rsid w:val="00FB2B51"/>
    <w:rsid w:val="00FB2F00"/>
    <w:rsid w:val="00FB33F5"/>
    <w:rsid w:val="00FB4008"/>
    <w:rsid w:val="00FB4A86"/>
    <w:rsid w:val="00FB50FA"/>
    <w:rsid w:val="00FB7083"/>
    <w:rsid w:val="00FC23EF"/>
    <w:rsid w:val="00FC5957"/>
    <w:rsid w:val="00FC7B58"/>
    <w:rsid w:val="00FD1495"/>
    <w:rsid w:val="00FD22CE"/>
    <w:rsid w:val="00FD5AE4"/>
    <w:rsid w:val="00FE37A7"/>
    <w:rsid w:val="00FF0DD9"/>
    <w:rsid w:val="00FF2DCF"/>
    <w:rsid w:val="00FF3EF6"/>
    <w:rsid w:val="00FF4068"/>
    <w:rsid w:val="00FF7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f92bb"/>
    </o:shapedefaults>
    <o:shapelayout v:ext="edit">
      <o:idmap v:ext="edit" data="2"/>
    </o:shapelayout>
  </w:shapeDefaults>
  <w:decimalSymbol w:val="."/>
  <w:listSeparator w:val=","/>
  <w14:docId w14:val="6249B84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27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F400B"/>
    <w:pPr>
      <w:tabs>
        <w:tab w:val="center" w:pos="4320"/>
        <w:tab w:val="right" w:pos="8640"/>
      </w:tabs>
    </w:pPr>
  </w:style>
  <w:style w:type="paragraph" w:styleId="Footer">
    <w:name w:val="footer"/>
    <w:basedOn w:val="Normal"/>
    <w:rsid w:val="004F400B"/>
    <w:pPr>
      <w:tabs>
        <w:tab w:val="center" w:pos="4320"/>
        <w:tab w:val="right" w:pos="8640"/>
      </w:tabs>
    </w:pPr>
  </w:style>
  <w:style w:type="character" w:styleId="Hyperlink">
    <w:name w:val="Hyperlink"/>
    <w:rsid w:val="003A594D"/>
    <w:rPr>
      <w:color w:val="0000FF"/>
      <w:u w:val="single"/>
    </w:rPr>
  </w:style>
  <w:style w:type="table" w:styleId="TableGrid">
    <w:name w:val="Table Grid"/>
    <w:basedOn w:val="TableNormal"/>
    <w:rsid w:val="008750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rsid w:val="006557C6"/>
    <w:pPr>
      <w:spacing w:after="120"/>
    </w:pPr>
    <w:rPr>
      <w:rFonts w:ascii="Arial" w:hAnsi="Arial"/>
      <w:sz w:val="22"/>
    </w:rPr>
  </w:style>
  <w:style w:type="paragraph" w:styleId="BalloonText">
    <w:name w:val="Balloon Text"/>
    <w:basedOn w:val="Normal"/>
    <w:link w:val="BalloonTextChar"/>
    <w:rsid w:val="00B50121"/>
    <w:rPr>
      <w:rFonts w:ascii="Tahoma" w:hAnsi="Tahoma" w:cs="Tahoma"/>
      <w:sz w:val="16"/>
      <w:szCs w:val="16"/>
    </w:rPr>
  </w:style>
  <w:style w:type="character" w:customStyle="1" w:styleId="BalloonTextChar">
    <w:name w:val="Balloon Text Char"/>
    <w:link w:val="BalloonText"/>
    <w:rsid w:val="00B50121"/>
    <w:rPr>
      <w:rFonts w:ascii="Tahoma" w:hAnsi="Tahoma" w:cs="Tahoma"/>
      <w:sz w:val="16"/>
      <w:szCs w:val="16"/>
    </w:rPr>
  </w:style>
  <w:style w:type="paragraph" w:styleId="NormalWeb">
    <w:name w:val="Normal (Web)"/>
    <w:basedOn w:val="Normal"/>
    <w:uiPriority w:val="99"/>
    <w:unhideWhenUsed/>
    <w:rsid w:val="009064B1"/>
    <w:pPr>
      <w:spacing w:before="100" w:beforeAutospacing="1" w:after="100" w:afterAutospacing="1"/>
    </w:pPr>
  </w:style>
  <w:style w:type="character" w:customStyle="1" w:styleId="bluehilight">
    <w:name w:val="blue_hilight"/>
    <w:basedOn w:val="DefaultParagraphFont"/>
    <w:rsid w:val="009064B1"/>
  </w:style>
  <w:style w:type="character" w:customStyle="1" w:styleId="orangehilight">
    <w:name w:val="orange_hilight"/>
    <w:basedOn w:val="DefaultParagraphFont"/>
    <w:rsid w:val="009064B1"/>
  </w:style>
  <w:style w:type="paragraph" w:customStyle="1" w:styleId="bodytext">
    <w:name w:val="bodytext"/>
    <w:basedOn w:val="Normal"/>
    <w:rsid w:val="00764563"/>
    <w:pPr>
      <w:spacing w:before="100" w:beforeAutospacing="1" w:after="100" w:afterAutospacing="1"/>
    </w:pPr>
    <w:rPr>
      <w:rFonts w:ascii="Arial" w:hAnsi="Arial" w:cs="Arial"/>
      <w:color w:val="000000"/>
      <w:sz w:val="18"/>
      <w:szCs w:val="18"/>
    </w:rPr>
  </w:style>
  <w:style w:type="character" w:styleId="SubtleEmphasis">
    <w:name w:val="Subtle Emphasis"/>
    <w:uiPriority w:val="19"/>
    <w:qFormat/>
    <w:rsid w:val="00634F2B"/>
    <w:rPr>
      <w:i/>
      <w:iCs/>
      <w:color w:val="808080"/>
    </w:rPr>
  </w:style>
  <w:style w:type="paragraph" w:styleId="ListParagraph">
    <w:name w:val="List Paragraph"/>
    <w:basedOn w:val="Normal"/>
    <w:uiPriority w:val="34"/>
    <w:qFormat/>
    <w:rsid w:val="00634F2B"/>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89658">
      <w:bodyDiv w:val="1"/>
      <w:marLeft w:val="0"/>
      <w:marRight w:val="0"/>
      <w:marTop w:val="0"/>
      <w:marBottom w:val="0"/>
      <w:divBdr>
        <w:top w:val="none" w:sz="0" w:space="0" w:color="auto"/>
        <w:left w:val="none" w:sz="0" w:space="0" w:color="auto"/>
        <w:bottom w:val="none" w:sz="0" w:space="0" w:color="auto"/>
        <w:right w:val="none" w:sz="0" w:space="0" w:color="auto"/>
      </w:divBdr>
    </w:div>
    <w:div w:id="152718432">
      <w:bodyDiv w:val="1"/>
      <w:marLeft w:val="0"/>
      <w:marRight w:val="0"/>
      <w:marTop w:val="0"/>
      <w:marBottom w:val="0"/>
      <w:divBdr>
        <w:top w:val="none" w:sz="0" w:space="0" w:color="auto"/>
        <w:left w:val="none" w:sz="0" w:space="0" w:color="auto"/>
        <w:bottom w:val="none" w:sz="0" w:space="0" w:color="auto"/>
        <w:right w:val="none" w:sz="0" w:space="0" w:color="auto"/>
      </w:divBdr>
    </w:div>
    <w:div w:id="240991381">
      <w:bodyDiv w:val="1"/>
      <w:marLeft w:val="0"/>
      <w:marRight w:val="0"/>
      <w:marTop w:val="0"/>
      <w:marBottom w:val="0"/>
      <w:divBdr>
        <w:top w:val="none" w:sz="0" w:space="0" w:color="auto"/>
        <w:left w:val="none" w:sz="0" w:space="0" w:color="auto"/>
        <w:bottom w:val="none" w:sz="0" w:space="0" w:color="auto"/>
        <w:right w:val="none" w:sz="0" w:space="0" w:color="auto"/>
      </w:divBdr>
    </w:div>
    <w:div w:id="73316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D672D909BED24897C5EC1920E123F2" ma:contentTypeVersion="14" ma:contentTypeDescription="Create a new document." ma:contentTypeScope="" ma:versionID="452c4bf3120ceeee1263890c6c48fc40">
  <xsd:schema xmlns:xsd="http://www.w3.org/2001/XMLSchema" xmlns:xs="http://www.w3.org/2001/XMLSchema" xmlns:p="http://schemas.microsoft.com/office/2006/metadata/properties" xmlns:ns3="2ae9f73c-6c74-43d8-bba3-5a333a7ca091" xmlns:ns4="5b33307c-bbcd-4fa1-93cf-4327b037d505" targetNamespace="http://schemas.microsoft.com/office/2006/metadata/properties" ma:root="true" ma:fieldsID="5f560e9324b1596704ea239641c52d6b" ns3:_="" ns4:_="">
    <xsd:import namespace="2ae9f73c-6c74-43d8-bba3-5a333a7ca091"/>
    <xsd:import namespace="5b33307c-bbcd-4fa1-93cf-4327b037d5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9f73c-6c74-43d8-bba3-5a333a7ca0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33307c-bbcd-4fa1-93cf-4327b037d50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918B4A-3A23-4AF8-B93A-C437140B8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9f73c-6c74-43d8-bba3-5a333a7ca091"/>
    <ds:schemaRef ds:uri="5b33307c-bbcd-4fa1-93cf-4327b037d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308A9C-91C8-4321-B6E0-CFD3F4185617}">
  <ds:schemaRefs>
    <ds:schemaRef ds:uri="http://schemas.openxmlformats.org/officeDocument/2006/bibliography"/>
  </ds:schemaRefs>
</ds:datastoreItem>
</file>

<file path=customXml/itemProps3.xml><?xml version="1.0" encoding="utf-8"?>
<ds:datastoreItem xmlns:ds="http://schemas.openxmlformats.org/officeDocument/2006/customXml" ds:itemID="{404CF9F9-9762-4B59-8004-FBE6BF6F3A28}">
  <ds:schemaRefs>
    <ds:schemaRef ds:uri="http://schemas.microsoft.com/sharepoint/v3/contenttype/forms"/>
  </ds:schemaRefs>
</ds:datastoreItem>
</file>

<file path=customXml/itemProps4.xml><?xml version="1.0" encoding="utf-8"?>
<ds:datastoreItem xmlns:ds="http://schemas.openxmlformats.org/officeDocument/2006/customXml" ds:itemID="{241A0620-6E70-47DA-8A84-6F4D017B5A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MCUL</Company>
  <LinksUpToDate>false</LinksUpToDate>
  <CharactersWithSpaces>2689</CharactersWithSpaces>
  <SharedDoc>false</SharedDoc>
  <HLinks>
    <vt:vector size="24" baseType="variant">
      <vt:variant>
        <vt:i4>852022</vt:i4>
      </vt:variant>
      <vt:variant>
        <vt:i4>3595</vt:i4>
      </vt:variant>
      <vt:variant>
        <vt:i4>1025</vt:i4>
      </vt:variant>
      <vt:variant>
        <vt:i4>1</vt:i4>
      </vt:variant>
      <vt:variant>
        <vt:lpwstr>kids-masthead</vt:lpwstr>
      </vt:variant>
      <vt:variant>
        <vt:lpwstr/>
      </vt:variant>
      <vt:variant>
        <vt:i4>2097156</vt:i4>
      </vt:variant>
      <vt:variant>
        <vt:i4>3598</vt:i4>
      </vt:variant>
      <vt:variant>
        <vt:i4>1026</vt:i4>
      </vt:variant>
      <vt:variant>
        <vt:i4>1</vt:i4>
      </vt:variant>
      <vt:variant>
        <vt:lpwstr>kids-masthead-2</vt:lpwstr>
      </vt:variant>
      <vt:variant>
        <vt:lpwstr/>
      </vt:variant>
      <vt:variant>
        <vt:i4>3211328</vt:i4>
      </vt:variant>
      <vt:variant>
        <vt:i4>-1</vt:i4>
      </vt:variant>
      <vt:variant>
        <vt:i4>1123</vt:i4>
      </vt:variant>
      <vt:variant>
        <vt:i4>1</vt:i4>
      </vt:variant>
      <vt:variant>
        <vt:lpwstr>shutterstock_138842012</vt:lpwstr>
      </vt:variant>
      <vt:variant>
        <vt:lpwstr/>
      </vt:variant>
      <vt:variant>
        <vt:i4>4063304</vt:i4>
      </vt:variant>
      <vt:variant>
        <vt:i4>-1</vt:i4>
      </vt:variant>
      <vt:variant>
        <vt:i4>1126</vt:i4>
      </vt:variant>
      <vt:variant>
        <vt:i4>1</vt:i4>
      </vt:variant>
      <vt:variant>
        <vt:lpwstr>shutterstock_154543637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Infosys</dc:creator>
  <cp:keywords/>
  <cp:lastModifiedBy>Debbie VanIdour</cp:lastModifiedBy>
  <cp:revision>3</cp:revision>
  <cp:lastPrinted>2020-03-02T20:46:00Z</cp:lastPrinted>
  <dcterms:created xsi:type="dcterms:W3CDTF">2021-12-02T18:33:00Z</dcterms:created>
  <dcterms:modified xsi:type="dcterms:W3CDTF">2021-12-15T19:42:00Z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0x0101008FD672D909BED24897C5EC1920E123F2</vt:lpwstr>
  </property>
</Properties>
</file>